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25061">
      <w:pPr>
        <w:jc w:val="center"/>
        <w:rPr>
          <w:rFonts w:hint="eastAsia"/>
          <w:b/>
          <w:bCs/>
          <w:sz w:val="32"/>
          <w:szCs w:val="32"/>
          <w:lang w:bidi="zh-TW"/>
        </w:rPr>
      </w:pPr>
      <w:bookmarkStart w:id="0" w:name="_bookmark51"/>
      <w:bookmarkEnd w:id="0"/>
      <w:r>
        <w:rPr>
          <w:rFonts w:hint="eastAsia"/>
          <w:b/>
          <w:bCs/>
          <w:sz w:val="32"/>
          <w:szCs w:val="32"/>
          <w:lang w:bidi="zh-TW"/>
        </w:rPr>
        <w:t>天津市武清区石各庄镇敖西村附表</w:t>
      </w:r>
    </w:p>
    <w:p w14:paraId="256F442A">
      <w:pPr>
        <w:pStyle w:val="2"/>
        <w:tabs>
          <w:tab w:val="left" w:pos="4304"/>
        </w:tabs>
        <w:spacing w:before="225"/>
        <w:ind w:left="3399"/>
        <w:rPr>
          <w:rFonts w:hint="eastAsia"/>
          <w:lang w:eastAsia="zh-CN"/>
        </w:rPr>
      </w:pPr>
      <w:bookmarkStart w:id="1" w:name="_Toc176603999"/>
      <w:r>
        <w:rPr>
          <w:lang w:eastAsia="zh-CN"/>
        </w:rPr>
        <w:t>附表</w:t>
      </w:r>
      <w:r>
        <w:rPr>
          <w:lang w:eastAsia="zh-CN"/>
        </w:rPr>
        <w:tab/>
      </w:r>
      <w:r>
        <w:rPr>
          <w:lang w:eastAsia="zh-CN"/>
        </w:rPr>
        <w:t>村庄规划指标控制表</w:t>
      </w:r>
      <w:bookmarkEnd w:id="1"/>
    </w:p>
    <w:p w14:paraId="3896C039">
      <w:pPr>
        <w:pStyle w:val="3"/>
        <w:spacing w:before="4"/>
        <w:rPr>
          <w:rFonts w:hint="eastAsia"/>
          <w:b/>
          <w:sz w:val="12"/>
          <w:lang w:eastAsia="zh-CN"/>
        </w:rPr>
      </w:pPr>
    </w:p>
    <w:tbl>
      <w:tblPr>
        <w:tblStyle w:val="7"/>
        <w:tblW w:w="906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33"/>
        <w:gridCol w:w="654"/>
        <w:gridCol w:w="1129"/>
        <w:gridCol w:w="623"/>
        <w:gridCol w:w="934"/>
        <w:gridCol w:w="1372"/>
        <w:gridCol w:w="1215"/>
        <w:gridCol w:w="1007"/>
        <w:gridCol w:w="735"/>
        <w:gridCol w:w="840"/>
      </w:tblGrid>
      <w:tr w14:paraId="1C7C6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421" w:type="dxa"/>
          </w:tcPr>
          <w:p w14:paraId="0A5910B2">
            <w:pPr>
              <w:pStyle w:val="9"/>
              <w:rPr>
                <w:rFonts w:hint="eastAsia" w:ascii="Times New Roman"/>
                <w:sz w:val="20"/>
                <w:lang w:eastAsia="zh-CN"/>
              </w:rPr>
            </w:pPr>
          </w:p>
        </w:tc>
        <w:tc>
          <w:tcPr>
            <w:tcW w:w="1916" w:type="dxa"/>
            <w:gridSpan w:val="3"/>
          </w:tcPr>
          <w:p w14:paraId="15E222CE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1F5DFDC6">
            <w:pPr>
              <w:pStyle w:val="9"/>
              <w:spacing w:before="2"/>
              <w:rPr>
                <w:rFonts w:hint="eastAsia"/>
                <w:b/>
                <w:sz w:val="17"/>
                <w:lang w:eastAsia="zh-CN"/>
              </w:rPr>
            </w:pPr>
          </w:p>
          <w:p w14:paraId="73DD4C99">
            <w:pPr>
              <w:pStyle w:val="9"/>
              <w:ind w:left="46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指标名称</w:t>
            </w:r>
          </w:p>
        </w:tc>
        <w:tc>
          <w:tcPr>
            <w:tcW w:w="623" w:type="dxa"/>
          </w:tcPr>
          <w:p w14:paraId="0BD08837">
            <w:pPr>
              <w:pStyle w:val="9"/>
              <w:rPr>
                <w:rFonts w:hint="eastAsia"/>
                <w:b/>
                <w:sz w:val="20"/>
              </w:rPr>
            </w:pPr>
          </w:p>
          <w:p w14:paraId="5A06588E">
            <w:pPr>
              <w:pStyle w:val="9"/>
              <w:spacing w:before="2"/>
              <w:rPr>
                <w:rFonts w:hint="eastAsia"/>
                <w:b/>
                <w:sz w:val="17"/>
              </w:rPr>
            </w:pPr>
          </w:p>
          <w:p w14:paraId="408030BA">
            <w:pPr>
              <w:pStyle w:val="9"/>
              <w:ind w:left="51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单位</w:t>
            </w:r>
          </w:p>
        </w:tc>
        <w:tc>
          <w:tcPr>
            <w:tcW w:w="934" w:type="dxa"/>
          </w:tcPr>
          <w:p w14:paraId="10DA340D">
            <w:pPr>
              <w:pStyle w:val="9"/>
              <w:spacing w:before="56" w:line="261" w:lineRule="auto"/>
              <w:ind w:left="19" w:right="8"/>
              <w:jc w:val="both"/>
              <w:rPr>
                <w:rFonts w:hint="eastAsia" w:ascii="黑体" w:eastAsia="黑体"/>
                <w:b/>
                <w:sz w:val="20"/>
                <w:lang w:eastAsia="zh-CN"/>
              </w:rPr>
            </w:pPr>
            <w:r>
              <w:rPr>
                <w:rFonts w:hint="eastAsia" w:ascii="黑体" w:eastAsia="黑体"/>
                <w:b/>
                <w:spacing w:val="-4"/>
                <w:sz w:val="20"/>
                <w:lang w:eastAsia="zh-CN"/>
              </w:rPr>
              <w:t>上位国土空间规划</w:t>
            </w:r>
            <w:r>
              <w:rPr>
                <w:rFonts w:hint="eastAsia" w:ascii="黑体" w:eastAsia="黑体"/>
                <w:b/>
                <w:sz w:val="20"/>
                <w:lang w:eastAsia="zh-CN"/>
              </w:rPr>
              <w:t>分解</w:t>
            </w:r>
            <w:r>
              <w:rPr>
                <w:rFonts w:hint="eastAsia" w:ascii="黑体" w:eastAsia="黑体"/>
                <w:b/>
                <w:spacing w:val="3"/>
                <w:sz w:val="20"/>
                <w:lang w:eastAsia="zh-CN"/>
              </w:rPr>
              <w:t>/</w:t>
            </w:r>
            <w:r>
              <w:rPr>
                <w:rFonts w:hint="eastAsia" w:ascii="黑体" w:eastAsia="黑体"/>
                <w:b/>
                <w:sz w:val="20"/>
                <w:lang w:eastAsia="zh-CN"/>
              </w:rPr>
              <w:t>建</w:t>
            </w:r>
          </w:p>
          <w:p w14:paraId="1E0BA074">
            <w:pPr>
              <w:pStyle w:val="9"/>
              <w:spacing w:before="2"/>
              <w:ind w:left="1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议标准</w:t>
            </w:r>
          </w:p>
        </w:tc>
        <w:tc>
          <w:tcPr>
            <w:tcW w:w="3594" w:type="dxa"/>
            <w:gridSpan w:val="3"/>
          </w:tcPr>
          <w:p w14:paraId="3F1751CA">
            <w:pPr>
              <w:pStyle w:val="9"/>
              <w:rPr>
                <w:rFonts w:hint="eastAsia"/>
                <w:b/>
                <w:sz w:val="20"/>
              </w:rPr>
            </w:pPr>
          </w:p>
          <w:p w14:paraId="7CA98F71">
            <w:pPr>
              <w:pStyle w:val="9"/>
              <w:spacing w:before="2"/>
              <w:rPr>
                <w:rFonts w:hint="eastAsia"/>
                <w:b/>
                <w:sz w:val="17"/>
              </w:rPr>
            </w:pPr>
          </w:p>
          <w:p w14:paraId="0FF0D2D2">
            <w:pPr>
              <w:pStyle w:val="9"/>
              <w:ind w:left="1028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总量落实情况</w:t>
            </w:r>
          </w:p>
        </w:tc>
        <w:tc>
          <w:tcPr>
            <w:tcW w:w="735" w:type="dxa"/>
          </w:tcPr>
          <w:p w14:paraId="24D48401">
            <w:pPr>
              <w:pStyle w:val="9"/>
              <w:rPr>
                <w:rFonts w:hint="eastAsia"/>
                <w:b/>
                <w:sz w:val="20"/>
              </w:rPr>
            </w:pPr>
          </w:p>
          <w:p w14:paraId="07D8D94F">
            <w:pPr>
              <w:pStyle w:val="9"/>
              <w:spacing w:before="2"/>
              <w:rPr>
                <w:rFonts w:hint="eastAsia"/>
                <w:b/>
                <w:sz w:val="17"/>
              </w:rPr>
            </w:pPr>
          </w:p>
          <w:p w14:paraId="25154EFE">
            <w:pPr>
              <w:pStyle w:val="9"/>
              <w:ind w:left="11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属性</w:t>
            </w:r>
          </w:p>
        </w:tc>
        <w:tc>
          <w:tcPr>
            <w:tcW w:w="840" w:type="dxa"/>
          </w:tcPr>
          <w:p w14:paraId="3D842EF4">
            <w:pPr>
              <w:pStyle w:val="9"/>
              <w:rPr>
                <w:rFonts w:hint="eastAsia"/>
                <w:b/>
                <w:sz w:val="20"/>
              </w:rPr>
            </w:pPr>
          </w:p>
          <w:p w14:paraId="130A27D3">
            <w:pPr>
              <w:pStyle w:val="9"/>
              <w:spacing w:before="2"/>
              <w:rPr>
                <w:rFonts w:hint="eastAsia"/>
                <w:b/>
                <w:sz w:val="17"/>
              </w:rPr>
            </w:pPr>
          </w:p>
          <w:p w14:paraId="07A693AF">
            <w:pPr>
              <w:pStyle w:val="9"/>
              <w:ind w:left="18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备注</w:t>
            </w:r>
          </w:p>
        </w:tc>
      </w:tr>
      <w:tr w14:paraId="6C6F4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21" w:type="dxa"/>
            <w:vMerge w:val="restart"/>
          </w:tcPr>
          <w:p w14:paraId="6B57A9DF">
            <w:pPr>
              <w:pStyle w:val="9"/>
              <w:rPr>
                <w:rFonts w:hint="eastAsia"/>
                <w:b/>
                <w:sz w:val="20"/>
              </w:rPr>
            </w:pPr>
          </w:p>
          <w:p w14:paraId="1D1CC248">
            <w:pPr>
              <w:pStyle w:val="9"/>
              <w:rPr>
                <w:rFonts w:hint="eastAsia"/>
                <w:b/>
                <w:sz w:val="20"/>
              </w:rPr>
            </w:pPr>
          </w:p>
          <w:p w14:paraId="7355F7C7">
            <w:pPr>
              <w:pStyle w:val="9"/>
              <w:rPr>
                <w:rFonts w:hint="eastAsia"/>
                <w:b/>
                <w:sz w:val="20"/>
              </w:rPr>
            </w:pPr>
          </w:p>
          <w:p w14:paraId="440F9344">
            <w:pPr>
              <w:pStyle w:val="9"/>
              <w:rPr>
                <w:rFonts w:hint="eastAsia"/>
                <w:b/>
                <w:sz w:val="20"/>
              </w:rPr>
            </w:pPr>
          </w:p>
          <w:p w14:paraId="249168DA">
            <w:pPr>
              <w:pStyle w:val="9"/>
              <w:rPr>
                <w:rFonts w:hint="eastAsia"/>
                <w:b/>
                <w:sz w:val="20"/>
              </w:rPr>
            </w:pPr>
          </w:p>
          <w:p w14:paraId="7970422B">
            <w:pPr>
              <w:pStyle w:val="9"/>
              <w:rPr>
                <w:rFonts w:hint="eastAsia"/>
                <w:b/>
                <w:sz w:val="20"/>
              </w:rPr>
            </w:pPr>
          </w:p>
          <w:p w14:paraId="62A756B1">
            <w:pPr>
              <w:pStyle w:val="9"/>
              <w:rPr>
                <w:rFonts w:hint="eastAsia"/>
                <w:b/>
                <w:sz w:val="20"/>
              </w:rPr>
            </w:pPr>
          </w:p>
          <w:p w14:paraId="48B5B3DE">
            <w:pPr>
              <w:pStyle w:val="9"/>
              <w:rPr>
                <w:rFonts w:hint="eastAsia"/>
                <w:b/>
                <w:sz w:val="20"/>
              </w:rPr>
            </w:pPr>
          </w:p>
          <w:p w14:paraId="7DC2373E">
            <w:pPr>
              <w:pStyle w:val="9"/>
              <w:rPr>
                <w:rFonts w:hint="eastAsia"/>
                <w:b/>
                <w:sz w:val="20"/>
              </w:rPr>
            </w:pPr>
          </w:p>
          <w:p w14:paraId="1ECE3F6F">
            <w:pPr>
              <w:pStyle w:val="9"/>
              <w:rPr>
                <w:rFonts w:hint="eastAsia"/>
                <w:b/>
                <w:sz w:val="20"/>
              </w:rPr>
            </w:pPr>
          </w:p>
          <w:p w14:paraId="69644D2E">
            <w:pPr>
              <w:pStyle w:val="9"/>
              <w:rPr>
                <w:rFonts w:hint="eastAsia"/>
                <w:b/>
                <w:sz w:val="20"/>
              </w:rPr>
            </w:pPr>
          </w:p>
          <w:p w14:paraId="47F1BEF8">
            <w:pPr>
              <w:pStyle w:val="9"/>
              <w:rPr>
                <w:rFonts w:hint="eastAsia"/>
                <w:b/>
                <w:sz w:val="20"/>
              </w:rPr>
            </w:pPr>
          </w:p>
          <w:p w14:paraId="20380118">
            <w:pPr>
              <w:pStyle w:val="9"/>
              <w:rPr>
                <w:rFonts w:hint="eastAsia"/>
                <w:b/>
                <w:sz w:val="20"/>
              </w:rPr>
            </w:pPr>
          </w:p>
          <w:p w14:paraId="1F8EB6C2">
            <w:pPr>
              <w:pStyle w:val="9"/>
              <w:rPr>
                <w:rFonts w:hint="eastAsia"/>
                <w:b/>
                <w:sz w:val="20"/>
              </w:rPr>
            </w:pPr>
          </w:p>
          <w:p w14:paraId="4105FD6E">
            <w:pPr>
              <w:pStyle w:val="9"/>
              <w:rPr>
                <w:rFonts w:hint="eastAsia"/>
                <w:b/>
                <w:sz w:val="20"/>
              </w:rPr>
            </w:pPr>
          </w:p>
          <w:p w14:paraId="1DD82D58">
            <w:pPr>
              <w:pStyle w:val="9"/>
              <w:rPr>
                <w:rFonts w:hint="eastAsia"/>
                <w:b/>
                <w:sz w:val="20"/>
              </w:rPr>
            </w:pPr>
          </w:p>
          <w:p w14:paraId="09504E48">
            <w:pPr>
              <w:pStyle w:val="9"/>
              <w:rPr>
                <w:rFonts w:hint="eastAsia"/>
                <w:b/>
                <w:sz w:val="20"/>
              </w:rPr>
            </w:pPr>
          </w:p>
          <w:p w14:paraId="68D7D44E">
            <w:pPr>
              <w:pStyle w:val="9"/>
              <w:rPr>
                <w:rFonts w:hint="eastAsia"/>
                <w:b/>
                <w:sz w:val="20"/>
              </w:rPr>
            </w:pPr>
          </w:p>
          <w:p w14:paraId="3AF89E5C">
            <w:pPr>
              <w:pStyle w:val="9"/>
              <w:rPr>
                <w:rFonts w:hint="eastAsia"/>
                <w:b/>
                <w:sz w:val="20"/>
              </w:rPr>
            </w:pPr>
          </w:p>
          <w:p w14:paraId="6EE00A15">
            <w:pPr>
              <w:pStyle w:val="9"/>
              <w:spacing w:before="3"/>
              <w:rPr>
                <w:rFonts w:hint="eastAsia"/>
                <w:b/>
                <w:sz w:val="17"/>
              </w:rPr>
            </w:pPr>
          </w:p>
          <w:p w14:paraId="23EFBF97">
            <w:pPr>
              <w:pStyle w:val="9"/>
              <w:spacing w:line="249" w:lineRule="auto"/>
              <w:ind w:left="83" w:right="78"/>
              <w:jc w:val="both"/>
              <w:rPr>
                <w:rFonts w:hint="eastAsia"/>
                <w:sz w:val="21"/>
              </w:rPr>
            </w:pPr>
            <w:r>
              <w:rPr>
                <w:sz w:val="21"/>
              </w:rPr>
              <w:t>总量控制</w:t>
            </w:r>
          </w:p>
        </w:tc>
        <w:tc>
          <w:tcPr>
            <w:tcW w:w="1916" w:type="dxa"/>
            <w:gridSpan w:val="3"/>
          </w:tcPr>
          <w:p w14:paraId="3F95D65A">
            <w:pPr>
              <w:pStyle w:val="9"/>
              <w:spacing w:before="145" w:line="247" w:lineRule="auto"/>
              <w:ind w:left="657" w:right="19" w:hanging="632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永久基本农田保护面积</w:t>
            </w:r>
          </w:p>
        </w:tc>
        <w:tc>
          <w:tcPr>
            <w:tcW w:w="623" w:type="dxa"/>
          </w:tcPr>
          <w:p w14:paraId="724D1402">
            <w:pPr>
              <w:pStyle w:val="9"/>
              <w:spacing w:before="2"/>
              <w:rPr>
                <w:rFonts w:hint="eastAsia"/>
                <w:b/>
                <w:lang w:eastAsia="zh-CN"/>
              </w:rPr>
            </w:pPr>
          </w:p>
          <w:p w14:paraId="12057E5A">
            <w:pPr>
              <w:pStyle w:val="9"/>
              <w:ind w:left="51" w:right="4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公顷</w:t>
            </w:r>
          </w:p>
        </w:tc>
        <w:tc>
          <w:tcPr>
            <w:tcW w:w="934" w:type="dxa"/>
          </w:tcPr>
          <w:p w14:paraId="77CCEC47">
            <w:pPr>
              <w:pStyle w:val="9"/>
              <w:spacing w:before="2"/>
              <w:rPr>
                <w:rFonts w:hint="eastAsia"/>
                <w:b/>
              </w:rPr>
            </w:pPr>
          </w:p>
          <w:p w14:paraId="0B9158BB">
            <w:pPr>
              <w:pStyle w:val="9"/>
              <w:ind w:left="140" w:right="13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90.25</w:t>
            </w:r>
          </w:p>
        </w:tc>
        <w:tc>
          <w:tcPr>
            <w:tcW w:w="3594" w:type="dxa"/>
            <w:gridSpan w:val="3"/>
          </w:tcPr>
          <w:p w14:paraId="6205B800">
            <w:pPr>
              <w:pStyle w:val="9"/>
              <w:spacing w:before="2"/>
              <w:rPr>
                <w:rFonts w:hint="eastAsia"/>
                <w:b/>
              </w:rPr>
            </w:pPr>
          </w:p>
          <w:p w14:paraId="1070CF70">
            <w:pPr>
              <w:pStyle w:val="9"/>
              <w:ind w:left="1350" w:right="1336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90.25</w:t>
            </w:r>
          </w:p>
        </w:tc>
        <w:tc>
          <w:tcPr>
            <w:tcW w:w="735" w:type="dxa"/>
          </w:tcPr>
          <w:p w14:paraId="52D2C3B1">
            <w:pPr>
              <w:pStyle w:val="9"/>
              <w:spacing w:before="2"/>
              <w:rPr>
                <w:rFonts w:hint="eastAsia"/>
                <w:b/>
              </w:rPr>
            </w:pPr>
          </w:p>
          <w:p w14:paraId="7AAA4C7E">
            <w:pPr>
              <w:pStyle w:val="9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约束性</w:t>
            </w:r>
          </w:p>
        </w:tc>
        <w:tc>
          <w:tcPr>
            <w:tcW w:w="840" w:type="dxa"/>
          </w:tcPr>
          <w:p w14:paraId="72456CE4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5FB53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0538990B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  <w:vMerge w:val="restart"/>
          </w:tcPr>
          <w:p w14:paraId="6753DD16">
            <w:pPr>
              <w:pStyle w:val="9"/>
              <w:rPr>
                <w:rFonts w:hint="eastAsia"/>
                <w:b/>
                <w:sz w:val="25"/>
              </w:rPr>
            </w:pPr>
          </w:p>
          <w:p w14:paraId="175587A3">
            <w:pPr>
              <w:pStyle w:val="9"/>
              <w:ind w:left="340"/>
              <w:rPr>
                <w:rFonts w:hint="eastAsia"/>
                <w:sz w:val="21"/>
              </w:rPr>
            </w:pPr>
            <w:r>
              <w:rPr>
                <w:sz w:val="21"/>
              </w:rPr>
              <w:t>耕地保有量</w:t>
            </w:r>
          </w:p>
        </w:tc>
        <w:tc>
          <w:tcPr>
            <w:tcW w:w="623" w:type="dxa"/>
            <w:vMerge w:val="restart"/>
          </w:tcPr>
          <w:p w14:paraId="4741283E">
            <w:pPr>
              <w:pStyle w:val="9"/>
              <w:rPr>
                <w:rFonts w:hint="eastAsia"/>
                <w:b/>
                <w:sz w:val="25"/>
              </w:rPr>
            </w:pPr>
          </w:p>
          <w:p w14:paraId="29B1BCEC">
            <w:pPr>
              <w:pStyle w:val="9"/>
              <w:ind w:left="69"/>
              <w:rPr>
                <w:rFonts w:hint="eastAsia"/>
                <w:sz w:val="21"/>
              </w:rPr>
            </w:pPr>
            <w:r>
              <w:rPr>
                <w:sz w:val="21"/>
              </w:rPr>
              <w:t>公顷</w:t>
            </w:r>
          </w:p>
        </w:tc>
        <w:tc>
          <w:tcPr>
            <w:tcW w:w="934" w:type="dxa"/>
            <w:vMerge w:val="restart"/>
          </w:tcPr>
          <w:p w14:paraId="22A980E1">
            <w:pPr>
              <w:pStyle w:val="9"/>
              <w:rPr>
                <w:rFonts w:hint="eastAsia"/>
                <w:b/>
                <w:sz w:val="25"/>
              </w:rPr>
            </w:pPr>
          </w:p>
          <w:p w14:paraId="5BC1F4BB">
            <w:pPr>
              <w:pStyle w:val="9"/>
              <w:ind w:left="15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103.70</w:t>
            </w:r>
          </w:p>
        </w:tc>
        <w:tc>
          <w:tcPr>
            <w:tcW w:w="1372" w:type="dxa"/>
          </w:tcPr>
          <w:p w14:paraId="3AD67E3B">
            <w:pPr>
              <w:pStyle w:val="9"/>
              <w:spacing w:before="2" w:line="280" w:lineRule="atLeast"/>
              <w:ind w:left="413" w:right="83" w:hanging="317"/>
              <w:rPr>
                <w:rFonts w:hint="eastAsia"/>
                <w:sz w:val="21"/>
              </w:rPr>
            </w:pPr>
            <w:r>
              <w:rPr>
                <w:sz w:val="21"/>
              </w:rPr>
              <w:t>基期年耕地面积</w:t>
            </w:r>
          </w:p>
        </w:tc>
        <w:tc>
          <w:tcPr>
            <w:tcW w:w="1215" w:type="dxa"/>
          </w:tcPr>
          <w:p w14:paraId="51B55E2C">
            <w:pPr>
              <w:pStyle w:val="9"/>
              <w:spacing w:before="2" w:line="280" w:lineRule="atLeast"/>
              <w:ind w:left="341" w:right="13" w:hanging="317"/>
              <w:rPr>
                <w:rFonts w:hint="eastAsia"/>
                <w:sz w:val="21"/>
              </w:rPr>
            </w:pPr>
            <w:r>
              <w:rPr>
                <w:sz w:val="21"/>
              </w:rPr>
              <w:t>目标年耕地面积</w:t>
            </w:r>
          </w:p>
        </w:tc>
        <w:tc>
          <w:tcPr>
            <w:tcW w:w="1007" w:type="dxa"/>
          </w:tcPr>
          <w:p w14:paraId="35EA956D">
            <w:pPr>
              <w:pStyle w:val="9"/>
              <w:spacing w:before="155"/>
              <w:ind w:left="18" w:right="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变化情况</w:t>
            </w:r>
          </w:p>
        </w:tc>
        <w:tc>
          <w:tcPr>
            <w:tcW w:w="735" w:type="dxa"/>
            <w:vMerge w:val="restart"/>
          </w:tcPr>
          <w:p w14:paraId="03734F77">
            <w:pPr>
              <w:pStyle w:val="9"/>
              <w:rPr>
                <w:rFonts w:hint="eastAsia"/>
                <w:b/>
                <w:sz w:val="25"/>
              </w:rPr>
            </w:pPr>
          </w:p>
          <w:p w14:paraId="79BC4C0A">
            <w:pPr>
              <w:pStyle w:val="9"/>
              <w:ind w:left="17"/>
              <w:rPr>
                <w:rFonts w:hint="eastAsia"/>
                <w:sz w:val="21"/>
              </w:rPr>
            </w:pPr>
            <w:r>
              <w:rPr>
                <w:sz w:val="21"/>
              </w:rPr>
              <w:t>约束性</w:t>
            </w:r>
          </w:p>
        </w:tc>
        <w:tc>
          <w:tcPr>
            <w:tcW w:w="840" w:type="dxa"/>
            <w:vMerge w:val="restart"/>
          </w:tcPr>
          <w:p w14:paraId="47BE043C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3AD8C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46AB1A57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  <w:vMerge w:val="continue"/>
            <w:tcBorders>
              <w:top w:val="nil"/>
            </w:tcBorders>
          </w:tcPr>
          <w:p w14:paraId="2D1E46E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</w:tcPr>
          <w:p w14:paraId="7D93212C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106C8E9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72" w:type="dxa"/>
          </w:tcPr>
          <w:p w14:paraId="2FA72F91">
            <w:pPr>
              <w:pStyle w:val="9"/>
              <w:spacing w:before="34"/>
              <w:ind w:left="78" w:right="6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103.08</w:t>
            </w:r>
          </w:p>
        </w:tc>
        <w:tc>
          <w:tcPr>
            <w:tcW w:w="1215" w:type="dxa"/>
          </w:tcPr>
          <w:p w14:paraId="3BD8990E">
            <w:pPr>
              <w:pStyle w:val="9"/>
              <w:spacing w:before="34"/>
              <w:ind w:left="1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103.70</w:t>
            </w:r>
          </w:p>
        </w:tc>
        <w:tc>
          <w:tcPr>
            <w:tcW w:w="1007" w:type="dxa"/>
          </w:tcPr>
          <w:p w14:paraId="7F747D95">
            <w:pPr>
              <w:pStyle w:val="9"/>
              <w:spacing w:before="34"/>
              <w:ind w:left="15" w:right="4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0.62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3302B29E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 w14:paraId="098B2A0C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</w:tr>
      <w:tr w14:paraId="34311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2A938944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</w:tcPr>
          <w:p w14:paraId="7905C653">
            <w:pPr>
              <w:pStyle w:val="9"/>
              <w:spacing w:before="27" w:line="257" w:lineRule="exact"/>
              <w:ind w:left="26"/>
              <w:rPr>
                <w:rFonts w:hint="eastAsia"/>
                <w:sz w:val="21"/>
              </w:rPr>
            </w:pPr>
            <w:r>
              <w:rPr>
                <w:sz w:val="21"/>
              </w:rPr>
              <w:t>生态保护红线面积</w:t>
            </w:r>
          </w:p>
        </w:tc>
        <w:tc>
          <w:tcPr>
            <w:tcW w:w="623" w:type="dxa"/>
          </w:tcPr>
          <w:p w14:paraId="6D964913">
            <w:pPr>
              <w:pStyle w:val="9"/>
              <w:spacing w:before="27" w:line="257" w:lineRule="exact"/>
              <w:ind w:left="51" w:right="4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公顷</w:t>
            </w:r>
          </w:p>
        </w:tc>
        <w:tc>
          <w:tcPr>
            <w:tcW w:w="934" w:type="dxa"/>
          </w:tcPr>
          <w:p w14:paraId="397E3F89">
            <w:pPr>
              <w:pStyle w:val="9"/>
              <w:spacing w:before="27" w:line="257" w:lineRule="exact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594" w:type="dxa"/>
            <w:gridSpan w:val="3"/>
          </w:tcPr>
          <w:p w14:paraId="3B583852">
            <w:pPr>
              <w:pStyle w:val="9"/>
              <w:spacing w:before="27" w:line="257" w:lineRule="exact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35" w:type="dxa"/>
          </w:tcPr>
          <w:p w14:paraId="42757B8E">
            <w:pPr>
              <w:pStyle w:val="9"/>
              <w:spacing w:before="27" w:line="257" w:lineRule="exact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约束性</w:t>
            </w:r>
          </w:p>
        </w:tc>
        <w:tc>
          <w:tcPr>
            <w:tcW w:w="840" w:type="dxa"/>
          </w:tcPr>
          <w:p w14:paraId="3011C14A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01325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59751D8A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73" w:type="dxa"/>
            <w:gridSpan w:val="5"/>
          </w:tcPr>
          <w:p w14:paraId="7CFB2CC4"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1372" w:type="dxa"/>
          </w:tcPr>
          <w:p w14:paraId="4AF16226">
            <w:pPr>
              <w:pStyle w:val="9"/>
              <w:spacing w:before="37" w:line="267" w:lineRule="exact"/>
              <w:ind w:left="78" w:right="6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基期年面积</w:t>
            </w:r>
          </w:p>
        </w:tc>
        <w:tc>
          <w:tcPr>
            <w:tcW w:w="1215" w:type="dxa"/>
          </w:tcPr>
          <w:p w14:paraId="294F2AE4">
            <w:pPr>
              <w:pStyle w:val="9"/>
              <w:spacing w:before="37" w:line="267" w:lineRule="exact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目标年面积</w:t>
            </w:r>
          </w:p>
        </w:tc>
        <w:tc>
          <w:tcPr>
            <w:tcW w:w="1007" w:type="dxa"/>
          </w:tcPr>
          <w:p w14:paraId="5D2D338F">
            <w:pPr>
              <w:pStyle w:val="9"/>
              <w:spacing w:before="37" w:line="267" w:lineRule="exact"/>
              <w:ind w:left="18" w:right="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变化情况</w:t>
            </w:r>
          </w:p>
        </w:tc>
        <w:tc>
          <w:tcPr>
            <w:tcW w:w="735" w:type="dxa"/>
          </w:tcPr>
          <w:p w14:paraId="2A1FE0C6"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840" w:type="dxa"/>
          </w:tcPr>
          <w:p w14:paraId="23FECE05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11F28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02634637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</w:tcPr>
          <w:p w14:paraId="3589502C">
            <w:pPr>
              <w:pStyle w:val="9"/>
              <w:spacing w:before="39" w:line="267" w:lineRule="exact"/>
              <w:ind w:left="26"/>
              <w:rPr>
                <w:rFonts w:hint="eastAsia"/>
                <w:sz w:val="21"/>
              </w:rPr>
            </w:pPr>
            <w:r>
              <w:rPr>
                <w:sz w:val="21"/>
              </w:rPr>
              <w:t>城乡建设用地面积</w:t>
            </w:r>
          </w:p>
        </w:tc>
        <w:tc>
          <w:tcPr>
            <w:tcW w:w="623" w:type="dxa"/>
            <w:vMerge w:val="restart"/>
          </w:tcPr>
          <w:p w14:paraId="6FD5830E">
            <w:pPr>
              <w:pStyle w:val="9"/>
              <w:spacing w:before="2"/>
              <w:rPr>
                <w:rFonts w:hint="eastAsia"/>
                <w:b/>
                <w:sz w:val="25"/>
              </w:rPr>
            </w:pPr>
          </w:p>
          <w:p w14:paraId="6D11A439">
            <w:pPr>
              <w:pStyle w:val="9"/>
              <w:ind w:left="69"/>
              <w:rPr>
                <w:rFonts w:hint="eastAsia"/>
                <w:sz w:val="21"/>
              </w:rPr>
            </w:pPr>
            <w:r>
              <w:rPr>
                <w:sz w:val="21"/>
              </w:rPr>
              <w:t>公顷</w:t>
            </w:r>
          </w:p>
        </w:tc>
        <w:tc>
          <w:tcPr>
            <w:tcW w:w="934" w:type="dxa"/>
            <w:vMerge w:val="restart"/>
          </w:tcPr>
          <w:p w14:paraId="58D60D86">
            <w:pPr>
              <w:pStyle w:val="9"/>
              <w:spacing w:before="2"/>
              <w:rPr>
                <w:rFonts w:hint="eastAsia"/>
                <w:b/>
                <w:sz w:val="25"/>
              </w:rPr>
            </w:pPr>
          </w:p>
          <w:p w14:paraId="26D1C066">
            <w:pPr>
              <w:pStyle w:val="9"/>
              <w:ind w:left="15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46.20</w:t>
            </w:r>
          </w:p>
        </w:tc>
        <w:tc>
          <w:tcPr>
            <w:tcW w:w="1372" w:type="dxa"/>
          </w:tcPr>
          <w:p w14:paraId="57CEC00D">
            <w:pPr>
              <w:pStyle w:val="9"/>
              <w:spacing w:before="39" w:line="267" w:lineRule="exact"/>
              <w:ind w:left="78" w:right="6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45.16</w:t>
            </w:r>
          </w:p>
        </w:tc>
        <w:tc>
          <w:tcPr>
            <w:tcW w:w="1215" w:type="dxa"/>
          </w:tcPr>
          <w:p w14:paraId="31AA9900">
            <w:pPr>
              <w:pStyle w:val="9"/>
              <w:spacing w:before="39" w:line="267" w:lineRule="exact"/>
              <w:ind w:left="1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46.20</w:t>
            </w:r>
          </w:p>
        </w:tc>
        <w:tc>
          <w:tcPr>
            <w:tcW w:w="1007" w:type="dxa"/>
          </w:tcPr>
          <w:p w14:paraId="78BC6C83">
            <w:pPr>
              <w:pStyle w:val="9"/>
              <w:spacing w:before="39" w:line="267" w:lineRule="exact"/>
              <w:ind w:left="15" w:right="4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1.04</w:t>
            </w:r>
          </w:p>
        </w:tc>
        <w:tc>
          <w:tcPr>
            <w:tcW w:w="735" w:type="dxa"/>
            <w:vMerge w:val="restart"/>
          </w:tcPr>
          <w:p w14:paraId="6F9BE3C9">
            <w:pPr>
              <w:pStyle w:val="9"/>
              <w:spacing w:before="10"/>
              <w:rPr>
                <w:rFonts w:hint="eastAsia"/>
                <w:b/>
                <w:sz w:val="27"/>
                <w:lang w:eastAsia="zh-CN"/>
              </w:rPr>
            </w:pPr>
          </w:p>
          <w:p w14:paraId="4A7E7C26">
            <w:pPr>
              <w:pStyle w:val="9"/>
              <w:spacing w:line="249" w:lineRule="auto"/>
              <w:ind w:left="17" w:right="4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落实上位国土空间规划或政策文件要求</w:t>
            </w:r>
          </w:p>
        </w:tc>
        <w:tc>
          <w:tcPr>
            <w:tcW w:w="840" w:type="dxa"/>
          </w:tcPr>
          <w:p w14:paraId="716D8775">
            <w:pPr>
              <w:pStyle w:val="9"/>
              <w:rPr>
                <w:rFonts w:hint="eastAsia" w:ascii="Times New Roman"/>
                <w:sz w:val="20"/>
                <w:lang w:eastAsia="zh-CN"/>
              </w:rPr>
            </w:pPr>
          </w:p>
        </w:tc>
      </w:tr>
      <w:tr w14:paraId="009F5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1F871632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33" w:type="dxa"/>
          </w:tcPr>
          <w:p w14:paraId="1C6B2DC5">
            <w:pPr>
              <w:pStyle w:val="9"/>
              <w:rPr>
                <w:rFonts w:hint="eastAsia" w:ascii="Times New Roman"/>
                <w:sz w:val="20"/>
                <w:lang w:eastAsia="zh-CN"/>
              </w:rPr>
            </w:pPr>
          </w:p>
        </w:tc>
        <w:tc>
          <w:tcPr>
            <w:tcW w:w="1783" w:type="dxa"/>
            <w:gridSpan w:val="2"/>
          </w:tcPr>
          <w:p w14:paraId="56C79B7B">
            <w:pPr>
              <w:pStyle w:val="9"/>
              <w:spacing w:before="4" w:line="280" w:lineRule="atLeast"/>
              <w:ind w:left="489" w:right="62" w:hanging="420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城乡建设用地机动指标</w:t>
            </w:r>
          </w:p>
        </w:tc>
        <w:tc>
          <w:tcPr>
            <w:tcW w:w="623" w:type="dxa"/>
            <w:vMerge w:val="continue"/>
            <w:tcBorders>
              <w:top w:val="nil"/>
            </w:tcBorders>
          </w:tcPr>
          <w:p w14:paraId="42A4B15F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433574BC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372" w:type="dxa"/>
          </w:tcPr>
          <w:p w14:paraId="74CC275C">
            <w:pPr>
              <w:pStyle w:val="9"/>
              <w:spacing w:before="154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15" w:type="dxa"/>
          </w:tcPr>
          <w:p w14:paraId="570EF72C">
            <w:pPr>
              <w:pStyle w:val="9"/>
              <w:spacing w:before="154"/>
              <w:ind w:left="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07" w:type="dxa"/>
          </w:tcPr>
          <w:p w14:paraId="742D2B79">
            <w:pPr>
              <w:pStyle w:val="9"/>
              <w:spacing w:before="154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03E9AEA8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0" w:type="dxa"/>
          </w:tcPr>
          <w:p w14:paraId="36DE1383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18597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7ACFA750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</w:tcPr>
          <w:p w14:paraId="0B52B409">
            <w:pPr>
              <w:pStyle w:val="9"/>
              <w:spacing w:before="34" w:line="267" w:lineRule="exact"/>
              <w:ind w:left="26"/>
              <w:rPr>
                <w:rFonts w:hint="eastAsia"/>
                <w:sz w:val="21"/>
              </w:rPr>
            </w:pPr>
            <w:r>
              <w:rPr>
                <w:sz w:val="21"/>
              </w:rPr>
              <w:t>城镇建设用地面积</w:t>
            </w:r>
          </w:p>
        </w:tc>
        <w:tc>
          <w:tcPr>
            <w:tcW w:w="623" w:type="dxa"/>
            <w:vMerge w:val="restart"/>
          </w:tcPr>
          <w:p w14:paraId="7ED1619B">
            <w:pPr>
              <w:pStyle w:val="9"/>
              <w:spacing w:before="9"/>
              <w:rPr>
                <w:rFonts w:hint="eastAsia"/>
                <w:b/>
                <w:sz w:val="24"/>
              </w:rPr>
            </w:pPr>
          </w:p>
          <w:p w14:paraId="419A7B2F">
            <w:pPr>
              <w:pStyle w:val="9"/>
              <w:spacing w:before="1"/>
              <w:ind w:left="69"/>
              <w:rPr>
                <w:rFonts w:hint="eastAsia"/>
                <w:sz w:val="21"/>
              </w:rPr>
            </w:pPr>
            <w:r>
              <w:rPr>
                <w:sz w:val="21"/>
              </w:rPr>
              <w:t>公顷</w:t>
            </w:r>
          </w:p>
        </w:tc>
        <w:tc>
          <w:tcPr>
            <w:tcW w:w="934" w:type="dxa"/>
            <w:vMerge w:val="restart"/>
          </w:tcPr>
          <w:p w14:paraId="5E7487EC">
            <w:pPr>
              <w:pStyle w:val="9"/>
              <w:spacing w:before="9"/>
              <w:rPr>
                <w:rFonts w:hint="eastAsia"/>
                <w:b/>
                <w:sz w:val="24"/>
              </w:rPr>
            </w:pPr>
          </w:p>
          <w:p w14:paraId="378F5E5F">
            <w:pPr>
              <w:pStyle w:val="9"/>
              <w:spacing w:before="1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72" w:type="dxa"/>
          </w:tcPr>
          <w:p w14:paraId="12244319">
            <w:pPr>
              <w:pStyle w:val="9"/>
              <w:spacing w:before="34" w:line="267" w:lineRule="exact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15" w:type="dxa"/>
          </w:tcPr>
          <w:p w14:paraId="142ECEBB">
            <w:pPr>
              <w:pStyle w:val="9"/>
              <w:spacing w:before="34" w:line="267" w:lineRule="exact"/>
              <w:ind w:left="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07" w:type="dxa"/>
          </w:tcPr>
          <w:p w14:paraId="62BD9BB2">
            <w:pPr>
              <w:pStyle w:val="9"/>
              <w:spacing w:before="34" w:line="267" w:lineRule="exact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1F0AEB9C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0" w:type="dxa"/>
            <w:vMerge w:val="restart"/>
          </w:tcPr>
          <w:p w14:paraId="00FD8163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06751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3A739AF0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3" w:type="dxa"/>
          </w:tcPr>
          <w:p w14:paraId="000BBD60"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1783" w:type="dxa"/>
            <w:gridSpan w:val="2"/>
          </w:tcPr>
          <w:p w14:paraId="5D6CAEF1">
            <w:pPr>
              <w:pStyle w:val="9"/>
              <w:spacing w:before="4" w:line="280" w:lineRule="atLeast"/>
              <w:ind w:left="489" w:right="62" w:hanging="420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城镇建设用地机动指标</w:t>
            </w:r>
          </w:p>
        </w:tc>
        <w:tc>
          <w:tcPr>
            <w:tcW w:w="623" w:type="dxa"/>
            <w:vMerge w:val="continue"/>
            <w:tcBorders>
              <w:top w:val="nil"/>
            </w:tcBorders>
          </w:tcPr>
          <w:p w14:paraId="2D802DB1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2965B41F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372" w:type="dxa"/>
          </w:tcPr>
          <w:p w14:paraId="3DBBD46A">
            <w:pPr>
              <w:pStyle w:val="9"/>
              <w:spacing w:before="154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15" w:type="dxa"/>
          </w:tcPr>
          <w:p w14:paraId="69D0C776">
            <w:pPr>
              <w:pStyle w:val="9"/>
              <w:spacing w:before="154"/>
              <w:ind w:left="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07" w:type="dxa"/>
          </w:tcPr>
          <w:p w14:paraId="0980FBB9">
            <w:pPr>
              <w:pStyle w:val="9"/>
              <w:spacing w:before="154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3445935E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 w14:paraId="6C33489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</w:tr>
      <w:tr w14:paraId="6D605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545037A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</w:tcPr>
          <w:p w14:paraId="24742F5B">
            <w:pPr>
              <w:pStyle w:val="9"/>
              <w:spacing w:before="147"/>
              <w:ind w:left="26"/>
              <w:rPr>
                <w:rFonts w:hint="eastAsia"/>
                <w:sz w:val="21"/>
              </w:rPr>
            </w:pPr>
            <w:r>
              <w:rPr>
                <w:sz w:val="21"/>
              </w:rPr>
              <w:t>村庄建设用地面积</w:t>
            </w:r>
          </w:p>
        </w:tc>
        <w:tc>
          <w:tcPr>
            <w:tcW w:w="623" w:type="dxa"/>
            <w:vMerge w:val="restart"/>
          </w:tcPr>
          <w:p w14:paraId="18496B2F">
            <w:pPr>
              <w:pStyle w:val="9"/>
              <w:rPr>
                <w:rFonts w:hint="eastAsia"/>
                <w:b/>
                <w:sz w:val="20"/>
              </w:rPr>
            </w:pPr>
          </w:p>
          <w:p w14:paraId="53A1BB98">
            <w:pPr>
              <w:pStyle w:val="9"/>
              <w:rPr>
                <w:rFonts w:hint="eastAsia"/>
                <w:b/>
                <w:sz w:val="20"/>
              </w:rPr>
            </w:pPr>
          </w:p>
          <w:p w14:paraId="7EA6A808">
            <w:pPr>
              <w:pStyle w:val="9"/>
              <w:rPr>
                <w:rFonts w:hint="eastAsia"/>
                <w:b/>
                <w:sz w:val="20"/>
              </w:rPr>
            </w:pPr>
          </w:p>
          <w:p w14:paraId="5A8937BC">
            <w:pPr>
              <w:pStyle w:val="9"/>
              <w:rPr>
                <w:rFonts w:hint="eastAsia"/>
                <w:b/>
                <w:sz w:val="20"/>
              </w:rPr>
            </w:pPr>
          </w:p>
          <w:p w14:paraId="5D2C18D0">
            <w:pPr>
              <w:pStyle w:val="9"/>
              <w:spacing w:before="1"/>
              <w:ind w:left="69"/>
              <w:rPr>
                <w:rFonts w:hint="eastAsia"/>
                <w:sz w:val="21"/>
              </w:rPr>
            </w:pPr>
            <w:r>
              <w:rPr>
                <w:sz w:val="21"/>
              </w:rPr>
              <w:t>公顷</w:t>
            </w:r>
          </w:p>
        </w:tc>
        <w:tc>
          <w:tcPr>
            <w:tcW w:w="934" w:type="dxa"/>
          </w:tcPr>
          <w:p w14:paraId="7FC0C484">
            <w:pPr>
              <w:pStyle w:val="9"/>
              <w:spacing w:before="147"/>
              <w:ind w:left="140" w:right="13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46.20</w:t>
            </w:r>
          </w:p>
        </w:tc>
        <w:tc>
          <w:tcPr>
            <w:tcW w:w="1372" w:type="dxa"/>
          </w:tcPr>
          <w:p w14:paraId="213FFDCE">
            <w:pPr>
              <w:pStyle w:val="9"/>
              <w:spacing w:before="147"/>
              <w:ind w:left="78" w:right="6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45.16</w:t>
            </w:r>
          </w:p>
        </w:tc>
        <w:tc>
          <w:tcPr>
            <w:tcW w:w="1215" w:type="dxa"/>
          </w:tcPr>
          <w:p w14:paraId="2EF8996F">
            <w:pPr>
              <w:pStyle w:val="9"/>
              <w:spacing w:before="147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46.20</w:t>
            </w:r>
          </w:p>
        </w:tc>
        <w:tc>
          <w:tcPr>
            <w:tcW w:w="1007" w:type="dxa"/>
          </w:tcPr>
          <w:p w14:paraId="122309C0">
            <w:pPr>
              <w:pStyle w:val="9"/>
              <w:spacing w:before="147"/>
              <w:ind w:left="15" w:right="4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1.04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6539B6BB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0" w:type="dxa"/>
            <w:vMerge w:val="restart"/>
          </w:tcPr>
          <w:p w14:paraId="722415AC">
            <w:pPr>
              <w:pStyle w:val="9"/>
              <w:spacing w:line="249" w:lineRule="auto"/>
              <w:ind w:left="65" w:right="51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6"/>
                <w:sz w:val="21"/>
                <w:lang w:eastAsia="zh-CN"/>
              </w:rPr>
              <w:t>村庄建设用地指标未突破土总规。满足指标下达要求。</w:t>
            </w:r>
          </w:p>
        </w:tc>
      </w:tr>
      <w:tr w14:paraId="012D8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24E9EE8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33" w:type="dxa"/>
            <w:vMerge w:val="restart"/>
          </w:tcPr>
          <w:p w14:paraId="3D70B119">
            <w:pPr>
              <w:pStyle w:val="9"/>
              <w:rPr>
                <w:rFonts w:hint="eastAsia" w:ascii="Times New Roman"/>
                <w:sz w:val="20"/>
                <w:lang w:eastAsia="zh-CN"/>
              </w:rPr>
            </w:pPr>
          </w:p>
        </w:tc>
        <w:tc>
          <w:tcPr>
            <w:tcW w:w="654" w:type="dxa"/>
            <w:vMerge w:val="restart"/>
          </w:tcPr>
          <w:p w14:paraId="2746CFD2">
            <w:pPr>
              <w:pStyle w:val="9"/>
              <w:spacing w:before="8"/>
              <w:rPr>
                <w:rFonts w:hint="eastAsia"/>
                <w:b/>
                <w:sz w:val="14"/>
                <w:lang w:eastAsia="zh-CN"/>
              </w:rPr>
            </w:pPr>
          </w:p>
          <w:p w14:paraId="629F668E">
            <w:pPr>
              <w:pStyle w:val="9"/>
              <w:spacing w:before="1" w:line="249" w:lineRule="auto"/>
              <w:ind w:left="86" w:right="74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村庄建设用地机动指标</w:t>
            </w:r>
          </w:p>
        </w:tc>
        <w:tc>
          <w:tcPr>
            <w:tcW w:w="1129" w:type="dxa"/>
          </w:tcPr>
          <w:p w14:paraId="182E496E">
            <w:pPr>
              <w:pStyle w:val="9"/>
              <w:spacing w:before="15" w:line="249" w:lineRule="auto"/>
              <w:ind w:left="300" w:right="79" w:hanging="212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流量新增地块</w:t>
            </w:r>
          </w:p>
          <w:p w14:paraId="42C3AD65">
            <w:pPr>
              <w:pStyle w:val="9"/>
              <w:spacing w:before="2" w:line="245" w:lineRule="exact"/>
              <w:ind w:left="89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机动指标</w:t>
            </w:r>
          </w:p>
        </w:tc>
        <w:tc>
          <w:tcPr>
            <w:tcW w:w="623" w:type="dxa"/>
            <w:vMerge w:val="continue"/>
            <w:tcBorders>
              <w:top w:val="nil"/>
            </w:tcBorders>
          </w:tcPr>
          <w:p w14:paraId="67DFCA84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934" w:type="dxa"/>
          </w:tcPr>
          <w:p w14:paraId="0F690718">
            <w:pPr>
              <w:pStyle w:val="9"/>
              <w:spacing w:before="1"/>
              <w:rPr>
                <w:rFonts w:hint="eastAsia"/>
                <w:b/>
                <w:sz w:val="23"/>
                <w:lang w:eastAsia="zh-CN"/>
              </w:rPr>
            </w:pPr>
          </w:p>
          <w:p w14:paraId="4B41CEBA">
            <w:pPr>
              <w:pStyle w:val="9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72" w:type="dxa"/>
          </w:tcPr>
          <w:p w14:paraId="36A49973">
            <w:pPr>
              <w:pStyle w:val="9"/>
              <w:spacing w:before="1"/>
              <w:rPr>
                <w:rFonts w:hint="eastAsia"/>
                <w:b/>
                <w:sz w:val="23"/>
              </w:rPr>
            </w:pPr>
          </w:p>
          <w:p w14:paraId="639FAF7C">
            <w:pPr>
              <w:pStyle w:val="9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15" w:type="dxa"/>
          </w:tcPr>
          <w:p w14:paraId="001C18AB">
            <w:pPr>
              <w:pStyle w:val="9"/>
              <w:spacing w:before="1"/>
              <w:rPr>
                <w:rFonts w:hint="eastAsia"/>
                <w:b/>
                <w:sz w:val="23"/>
              </w:rPr>
            </w:pPr>
          </w:p>
          <w:p w14:paraId="50EB0BD2">
            <w:pPr>
              <w:pStyle w:val="9"/>
              <w:ind w:left="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07" w:type="dxa"/>
          </w:tcPr>
          <w:p w14:paraId="64315DDE">
            <w:pPr>
              <w:pStyle w:val="9"/>
              <w:spacing w:before="1"/>
              <w:rPr>
                <w:rFonts w:hint="eastAsia"/>
                <w:b/>
                <w:sz w:val="23"/>
              </w:rPr>
            </w:pPr>
          </w:p>
          <w:p w14:paraId="54EAE90F">
            <w:pPr>
              <w:pStyle w:val="9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35" w:type="dxa"/>
            <w:vMerge w:val="restart"/>
          </w:tcPr>
          <w:p w14:paraId="52FBD55E">
            <w:pPr>
              <w:pStyle w:val="9"/>
              <w:rPr>
                <w:rFonts w:hint="eastAsia"/>
                <w:b/>
                <w:sz w:val="20"/>
              </w:rPr>
            </w:pPr>
          </w:p>
          <w:p w14:paraId="223546B9">
            <w:pPr>
              <w:pStyle w:val="9"/>
              <w:spacing w:before="7"/>
              <w:rPr>
                <w:rFonts w:hint="eastAsia"/>
                <w:b/>
                <w:sz w:val="16"/>
              </w:rPr>
            </w:pPr>
          </w:p>
          <w:p w14:paraId="70E6FD4C">
            <w:pPr>
              <w:pStyle w:val="9"/>
              <w:spacing w:line="249" w:lineRule="auto"/>
              <w:ind w:left="17" w:right="4"/>
              <w:jc w:val="both"/>
              <w:rPr>
                <w:rFonts w:hint="eastAsia"/>
                <w:sz w:val="21"/>
              </w:rPr>
            </w:pPr>
            <w:r>
              <w:rPr>
                <w:sz w:val="21"/>
              </w:rPr>
              <w:t>根据实际情况确定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 w14:paraId="6890417F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</w:tr>
      <w:tr w14:paraId="68D05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4B7DF6B2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3" w:type="dxa"/>
            <w:vMerge w:val="continue"/>
            <w:tcBorders>
              <w:top w:val="nil"/>
            </w:tcBorders>
          </w:tcPr>
          <w:p w14:paraId="3A6DED0C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</w:tcPr>
          <w:p w14:paraId="262BB742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29" w:type="dxa"/>
          </w:tcPr>
          <w:p w14:paraId="762226E8">
            <w:pPr>
              <w:pStyle w:val="9"/>
              <w:spacing w:before="2" w:line="280" w:lineRule="atLeast"/>
              <w:ind w:left="300" w:right="79" w:hanging="212"/>
              <w:rPr>
                <w:rFonts w:hint="eastAsia"/>
                <w:sz w:val="21"/>
              </w:rPr>
            </w:pPr>
            <w:r>
              <w:rPr>
                <w:sz w:val="21"/>
              </w:rPr>
              <w:t>其他机动指标</w:t>
            </w:r>
          </w:p>
        </w:tc>
        <w:tc>
          <w:tcPr>
            <w:tcW w:w="623" w:type="dxa"/>
            <w:vMerge w:val="continue"/>
            <w:tcBorders>
              <w:top w:val="nil"/>
            </w:tcBorders>
          </w:tcPr>
          <w:p w14:paraId="173B7A82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934" w:type="dxa"/>
          </w:tcPr>
          <w:p w14:paraId="5FD79A2D">
            <w:pPr>
              <w:pStyle w:val="9"/>
              <w:spacing w:before="154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72" w:type="dxa"/>
          </w:tcPr>
          <w:p w14:paraId="6D429F17">
            <w:pPr>
              <w:pStyle w:val="9"/>
              <w:spacing w:before="154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15" w:type="dxa"/>
          </w:tcPr>
          <w:p w14:paraId="2FDE2107">
            <w:pPr>
              <w:pStyle w:val="9"/>
              <w:spacing w:before="154"/>
              <w:ind w:left="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07" w:type="dxa"/>
          </w:tcPr>
          <w:p w14:paraId="77A5E421">
            <w:pPr>
              <w:pStyle w:val="9"/>
              <w:spacing w:before="154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322DB6FB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 w14:paraId="1ED191BA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</w:tr>
      <w:tr w14:paraId="7B569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1CC7C966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3" w:type="dxa"/>
            <w:vMerge w:val="continue"/>
            <w:tcBorders>
              <w:top w:val="nil"/>
            </w:tcBorders>
          </w:tcPr>
          <w:p w14:paraId="37860BCC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</w:tcPr>
          <w:p w14:paraId="2C7F5E5D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29" w:type="dxa"/>
          </w:tcPr>
          <w:p w14:paraId="2D53D3AD">
            <w:pPr>
              <w:pStyle w:val="9"/>
              <w:spacing w:before="34"/>
              <w:ind w:left="300"/>
              <w:rPr>
                <w:rFonts w:hint="eastAsia"/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623" w:type="dxa"/>
            <w:vMerge w:val="continue"/>
            <w:tcBorders>
              <w:top w:val="nil"/>
            </w:tcBorders>
          </w:tcPr>
          <w:p w14:paraId="03EC6F0A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934" w:type="dxa"/>
          </w:tcPr>
          <w:p w14:paraId="206C8849">
            <w:pPr>
              <w:pStyle w:val="9"/>
              <w:spacing w:before="34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72" w:type="dxa"/>
          </w:tcPr>
          <w:p w14:paraId="7EB50E17">
            <w:pPr>
              <w:pStyle w:val="9"/>
              <w:spacing w:before="34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15" w:type="dxa"/>
          </w:tcPr>
          <w:p w14:paraId="02EA83B1">
            <w:pPr>
              <w:pStyle w:val="9"/>
              <w:spacing w:before="34"/>
              <w:ind w:left="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07" w:type="dxa"/>
          </w:tcPr>
          <w:p w14:paraId="79CAD02D">
            <w:pPr>
              <w:pStyle w:val="9"/>
              <w:spacing w:before="34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74A13500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 w14:paraId="677B2C12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</w:tr>
      <w:tr w14:paraId="2581A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44FC5D68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</w:tcPr>
          <w:p w14:paraId="20983254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09CF884D">
            <w:pPr>
              <w:pStyle w:val="9"/>
              <w:spacing w:before="10"/>
              <w:rPr>
                <w:rFonts w:hint="eastAsia"/>
                <w:b/>
                <w:sz w:val="24"/>
                <w:lang w:eastAsia="zh-CN"/>
              </w:rPr>
            </w:pPr>
          </w:p>
          <w:p w14:paraId="79ACA5E5">
            <w:pPr>
              <w:pStyle w:val="9"/>
              <w:spacing w:before="1" w:line="249" w:lineRule="auto"/>
              <w:ind w:left="551" w:right="19" w:hanging="526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其他必要性总量控制指标</w:t>
            </w:r>
          </w:p>
        </w:tc>
        <w:tc>
          <w:tcPr>
            <w:tcW w:w="623" w:type="dxa"/>
          </w:tcPr>
          <w:p w14:paraId="6F653DAC">
            <w:pPr>
              <w:pStyle w:val="9"/>
              <w:spacing w:before="13" w:line="249" w:lineRule="auto"/>
              <w:ind w:left="69" w:right="6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根据</w:t>
            </w:r>
            <w:r>
              <w:rPr>
                <w:sz w:val="21"/>
                <w:lang w:eastAsia="zh-CN"/>
              </w:rPr>
              <w:t xml:space="preserve">本 </w:t>
            </w:r>
            <w:r>
              <w:rPr>
                <w:spacing w:val="-9"/>
                <w:sz w:val="21"/>
                <w:lang w:eastAsia="zh-CN"/>
              </w:rPr>
              <w:t>区下达任务确</w:t>
            </w:r>
          </w:p>
          <w:p w14:paraId="19FBD683">
            <w:pPr>
              <w:pStyle w:val="9"/>
              <w:spacing w:before="3" w:line="245" w:lineRule="exact"/>
              <w:ind w:left="6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定</w:t>
            </w:r>
          </w:p>
        </w:tc>
        <w:tc>
          <w:tcPr>
            <w:tcW w:w="934" w:type="dxa"/>
          </w:tcPr>
          <w:p w14:paraId="6D613023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448092AB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13878FF4">
            <w:pPr>
              <w:pStyle w:val="9"/>
              <w:spacing w:before="9"/>
              <w:rPr>
                <w:rFonts w:hint="eastAsia"/>
                <w:b/>
                <w:sz w:val="15"/>
                <w:lang w:eastAsia="zh-CN"/>
              </w:rPr>
            </w:pPr>
          </w:p>
          <w:p w14:paraId="52AA3159">
            <w:pPr>
              <w:pStyle w:val="9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72" w:type="dxa"/>
          </w:tcPr>
          <w:p w14:paraId="6633F587">
            <w:pPr>
              <w:pStyle w:val="9"/>
              <w:rPr>
                <w:rFonts w:hint="eastAsia"/>
                <w:b/>
                <w:sz w:val="20"/>
              </w:rPr>
            </w:pPr>
          </w:p>
          <w:p w14:paraId="725F1FD8">
            <w:pPr>
              <w:pStyle w:val="9"/>
              <w:rPr>
                <w:rFonts w:hint="eastAsia"/>
                <w:b/>
                <w:sz w:val="20"/>
              </w:rPr>
            </w:pPr>
          </w:p>
          <w:p w14:paraId="46559F93">
            <w:pPr>
              <w:pStyle w:val="9"/>
              <w:spacing w:before="9"/>
              <w:rPr>
                <w:rFonts w:hint="eastAsia"/>
                <w:b/>
                <w:sz w:val="15"/>
              </w:rPr>
            </w:pPr>
          </w:p>
          <w:p w14:paraId="5DD798DA">
            <w:pPr>
              <w:pStyle w:val="9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15" w:type="dxa"/>
          </w:tcPr>
          <w:p w14:paraId="330FC3DB">
            <w:pPr>
              <w:pStyle w:val="9"/>
              <w:rPr>
                <w:rFonts w:hint="eastAsia"/>
                <w:b/>
                <w:sz w:val="20"/>
              </w:rPr>
            </w:pPr>
          </w:p>
          <w:p w14:paraId="7ED9682B">
            <w:pPr>
              <w:pStyle w:val="9"/>
              <w:rPr>
                <w:rFonts w:hint="eastAsia"/>
                <w:b/>
                <w:sz w:val="20"/>
              </w:rPr>
            </w:pPr>
          </w:p>
          <w:p w14:paraId="757E41FD">
            <w:pPr>
              <w:pStyle w:val="9"/>
              <w:spacing w:before="9"/>
              <w:rPr>
                <w:rFonts w:hint="eastAsia"/>
                <w:b/>
                <w:sz w:val="15"/>
              </w:rPr>
            </w:pPr>
          </w:p>
          <w:p w14:paraId="07B6773B">
            <w:pPr>
              <w:pStyle w:val="9"/>
              <w:ind w:left="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07" w:type="dxa"/>
          </w:tcPr>
          <w:p w14:paraId="7E08D0B2">
            <w:pPr>
              <w:pStyle w:val="9"/>
              <w:rPr>
                <w:rFonts w:hint="eastAsia"/>
                <w:b/>
                <w:sz w:val="20"/>
              </w:rPr>
            </w:pPr>
          </w:p>
          <w:p w14:paraId="333B3AB2">
            <w:pPr>
              <w:pStyle w:val="9"/>
              <w:rPr>
                <w:rFonts w:hint="eastAsia"/>
                <w:b/>
                <w:sz w:val="20"/>
              </w:rPr>
            </w:pPr>
          </w:p>
          <w:p w14:paraId="0247863A">
            <w:pPr>
              <w:pStyle w:val="9"/>
              <w:spacing w:before="9"/>
              <w:rPr>
                <w:rFonts w:hint="eastAsia"/>
                <w:b/>
                <w:sz w:val="15"/>
              </w:rPr>
            </w:pPr>
          </w:p>
          <w:p w14:paraId="0CF4FE18">
            <w:pPr>
              <w:pStyle w:val="9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35" w:type="dxa"/>
          </w:tcPr>
          <w:p w14:paraId="2DC499D7">
            <w:pPr>
              <w:pStyle w:val="9"/>
              <w:spacing w:before="11"/>
              <w:rPr>
                <w:rFonts w:hint="eastAsia"/>
                <w:b/>
                <w:lang w:eastAsia="zh-CN"/>
              </w:rPr>
            </w:pPr>
          </w:p>
          <w:p w14:paraId="6A4EA3A3">
            <w:pPr>
              <w:pStyle w:val="9"/>
              <w:spacing w:before="1" w:line="249" w:lineRule="auto"/>
              <w:ind w:left="17" w:right="4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根据本区下达任务确定</w:t>
            </w:r>
          </w:p>
        </w:tc>
        <w:tc>
          <w:tcPr>
            <w:tcW w:w="840" w:type="dxa"/>
          </w:tcPr>
          <w:p w14:paraId="65E88D4D">
            <w:pPr>
              <w:pStyle w:val="9"/>
              <w:rPr>
                <w:rFonts w:hint="eastAsia" w:ascii="Times New Roman"/>
                <w:sz w:val="20"/>
                <w:lang w:eastAsia="zh-CN"/>
              </w:rPr>
            </w:pPr>
          </w:p>
        </w:tc>
      </w:tr>
      <w:tr w14:paraId="35131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21" w:type="dxa"/>
            <w:vMerge w:val="restart"/>
          </w:tcPr>
          <w:p w14:paraId="79DC788C">
            <w:pPr>
              <w:pStyle w:val="9"/>
              <w:spacing w:before="4"/>
              <w:rPr>
                <w:rFonts w:hint="eastAsia"/>
                <w:b/>
                <w:lang w:eastAsia="zh-CN"/>
              </w:rPr>
            </w:pPr>
          </w:p>
          <w:p w14:paraId="1A099816">
            <w:pPr>
              <w:pStyle w:val="9"/>
              <w:spacing w:line="249" w:lineRule="auto"/>
              <w:ind w:left="83" w:right="78"/>
              <w:jc w:val="both"/>
              <w:rPr>
                <w:rFonts w:hint="eastAsia"/>
                <w:sz w:val="21"/>
              </w:rPr>
            </w:pPr>
            <w:r>
              <w:rPr>
                <w:sz w:val="21"/>
              </w:rPr>
              <w:t>人口容量</w:t>
            </w:r>
          </w:p>
        </w:tc>
        <w:tc>
          <w:tcPr>
            <w:tcW w:w="3473" w:type="dxa"/>
            <w:gridSpan w:val="5"/>
          </w:tcPr>
          <w:p w14:paraId="7D1C35F7"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1372" w:type="dxa"/>
          </w:tcPr>
          <w:p w14:paraId="3E4F4ADA">
            <w:pPr>
              <w:pStyle w:val="9"/>
              <w:spacing w:before="37" w:line="267" w:lineRule="exact"/>
              <w:ind w:left="78" w:right="6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基期年人口</w:t>
            </w:r>
          </w:p>
        </w:tc>
        <w:tc>
          <w:tcPr>
            <w:tcW w:w="1215" w:type="dxa"/>
          </w:tcPr>
          <w:p w14:paraId="02F76C6F">
            <w:pPr>
              <w:pStyle w:val="9"/>
              <w:spacing w:before="37" w:line="267" w:lineRule="exact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目标年人口</w:t>
            </w:r>
          </w:p>
        </w:tc>
        <w:tc>
          <w:tcPr>
            <w:tcW w:w="1007" w:type="dxa"/>
          </w:tcPr>
          <w:p w14:paraId="69078CA1">
            <w:pPr>
              <w:pStyle w:val="9"/>
              <w:spacing w:before="37" w:line="267" w:lineRule="exact"/>
              <w:ind w:left="18" w:right="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变化情况</w:t>
            </w:r>
          </w:p>
        </w:tc>
        <w:tc>
          <w:tcPr>
            <w:tcW w:w="735" w:type="dxa"/>
          </w:tcPr>
          <w:p w14:paraId="61AAE012"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840" w:type="dxa"/>
          </w:tcPr>
          <w:p w14:paraId="7362EC60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254E5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3862C22F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</w:tcPr>
          <w:p w14:paraId="3FC0613D">
            <w:pPr>
              <w:pStyle w:val="9"/>
              <w:spacing w:before="39" w:line="267" w:lineRule="exact"/>
              <w:ind w:left="237"/>
              <w:rPr>
                <w:rFonts w:hint="eastAsia"/>
                <w:sz w:val="21"/>
              </w:rPr>
            </w:pPr>
            <w:r>
              <w:rPr>
                <w:sz w:val="21"/>
              </w:rPr>
              <w:t>户籍人口规模</w:t>
            </w:r>
          </w:p>
        </w:tc>
        <w:tc>
          <w:tcPr>
            <w:tcW w:w="623" w:type="dxa"/>
          </w:tcPr>
          <w:p w14:paraId="525F24AB">
            <w:pPr>
              <w:pStyle w:val="9"/>
              <w:spacing w:before="39" w:line="267" w:lineRule="exact"/>
              <w:ind w:left="6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人</w:t>
            </w:r>
          </w:p>
        </w:tc>
        <w:tc>
          <w:tcPr>
            <w:tcW w:w="934" w:type="dxa"/>
          </w:tcPr>
          <w:p w14:paraId="270EA736">
            <w:pPr>
              <w:pStyle w:val="9"/>
              <w:spacing w:before="39" w:line="267" w:lineRule="exact"/>
              <w:ind w:left="140" w:right="13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1925</w:t>
            </w:r>
          </w:p>
        </w:tc>
        <w:tc>
          <w:tcPr>
            <w:tcW w:w="1372" w:type="dxa"/>
          </w:tcPr>
          <w:p w14:paraId="78319C74">
            <w:pPr>
              <w:pStyle w:val="9"/>
              <w:spacing w:before="39" w:line="267" w:lineRule="exact"/>
              <w:ind w:left="78" w:right="6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1896</w:t>
            </w:r>
          </w:p>
        </w:tc>
        <w:tc>
          <w:tcPr>
            <w:tcW w:w="1215" w:type="dxa"/>
          </w:tcPr>
          <w:p w14:paraId="224C062E">
            <w:pPr>
              <w:pStyle w:val="9"/>
              <w:spacing w:before="39" w:line="267" w:lineRule="exact"/>
              <w:ind w:left="1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1925</w:t>
            </w:r>
          </w:p>
        </w:tc>
        <w:tc>
          <w:tcPr>
            <w:tcW w:w="1007" w:type="dxa"/>
          </w:tcPr>
          <w:p w14:paraId="5995C5E3">
            <w:pPr>
              <w:pStyle w:val="9"/>
              <w:spacing w:before="39" w:line="267" w:lineRule="exact"/>
              <w:ind w:left="15" w:right="4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29</w:t>
            </w:r>
          </w:p>
        </w:tc>
        <w:tc>
          <w:tcPr>
            <w:tcW w:w="735" w:type="dxa"/>
          </w:tcPr>
          <w:p w14:paraId="61D571A0">
            <w:pPr>
              <w:pStyle w:val="9"/>
              <w:spacing w:before="39" w:line="267" w:lineRule="exact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预期性</w:t>
            </w:r>
          </w:p>
        </w:tc>
        <w:tc>
          <w:tcPr>
            <w:tcW w:w="840" w:type="dxa"/>
          </w:tcPr>
          <w:p w14:paraId="5474F0FF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10905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49D50E6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</w:tcPr>
          <w:p w14:paraId="0D96A3D2">
            <w:pPr>
              <w:pStyle w:val="9"/>
              <w:spacing w:before="37"/>
              <w:ind w:left="237"/>
              <w:rPr>
                <w:rFonts w:hint="eastAsia"/>
                <w:sz w:val="21"/>
              </w:rPr>
            </w:pPr>
            <w:r>
              <w:rPr>
                <w:sz w:val="21"/>
              </w:rPr>
              <w:t>常住人口规模</w:t>
            </w:r>
          </w:p>
        </w:tc>
        <w:tc>
          <w:tcPr>
            <w:tcW w:w="623" w:type="dxa"/>
          </w:tcPr>
          <w:p w14:paraId="67176250">
            <w:pPr>
              <w:pStyle w:val="9"/>
              <w:spacing w:before="37"/>
              <w:ind w:left="6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人</w:t>
            </w:r>
          </w:p>
        </w:tc>
        <w:tc>
          <w:tcPr>
            <w:tcW w:w="934" w:type="dxa"/>
          </w:tcPr>
          <w:p w14:paraId="07238BA8">
            <w:pPr>
              <w:pStyle w:val="9"/>
              <w:spacing w:before="37"/>
              <w:ind w:left="140" w:right="13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72" w:type="dxa"/>
          </w:tcPr>
          <w:p w14:paraId="79B1516B">
            <w:pPr>
              <w:pStyle w:val="9"/>
              <w:spacing w:before="37"/>
              <w:ind w:left="78" w:right="6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15" w:type="dxa"/>
          </w:tcPr>
          <w:p w14:paraId="228D6837">
            <w:pPr>
              <w:pStyle w:val="9"/>
              <w:spacing w:before="37"/>
              <w:ind w:left="1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07" w:type="dxa"/>
          </w:tcPr>
          <w:p w14:paraId="25E3C0A7">
            <w:pPr>
              <w:pStyle w:val="9"/>
              <w:spacing w:before="37"/>
              <w:ind w:left="15" w:right="4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35" w:type="dxa"/>
          </w:tcPr>
          <w:p w14:paraId="2D6282C3">
            <w:pPr>
              <w:pStyle w:val="9"/>
              <w:spacing w:before="37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预期性</w:t>
            </w:r>
          </w:p>
        </w:tc>
        <w:tc>
          <w:tcPr>
            <w:tcW w:w="840" w:type="dxa"/>
          </w:tcPr>
          <w:p w14:paraId="373F403E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6027E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0C4D8DA5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  <w:vMerge w:val="restart"/>
          </w:tcPr>
          <w:p w14:paraId="163FA958">
            <w:pPr>
              <w:pStyle w:val="9"/>
              <w:spacing w:before="12"/>
              <w:rPr>
                <w:rFonts w:hint="eastAsia"/>
                <w:b/>
                <w:sz w:val="15"/>
              </w:rPr>
            </w:pPr>
          </w:p>
          <w:p w14:paraId="23504380">
            <w:pPr>
              <w:pStyle w:val="9"/>
              <w:spacing w:before="1"/>
              <w:ind w:left="638" w:right="63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户数</w:t>
            </w:r>
          </w:p>
        </w:tc>
        <w:tc>
          <w:tcPr>
            <w:tcW w:w="623" w:type="dxa"/>
            <w:vMerge w:val="restart"/>
          </w:tcPr>
          <w:p w14:paraId="593A579F">
            <w:pPr>
              <w:pStyle w:val="9"/>
              <w:spacing w:before="12"/>
              <w:rPr>
                <w:rFonts w:hint="eastAsia"/>
                <w:b/>
                <w:sz w:val="15"/>
              </w:rPr>
            </w:pPr>
          </w:p>
          <w:p w14:paraId="2E404B99">
            <w:pPr>
              <w:pStyle w:val="9"/>
              <w:spacing w:before="1"/>
              <w:ind w:left="175"/>
              <w:rPr>
                <w:rFonts w:hint="eastAsia"/>
                <w:sz w:val="21"/>
              </w:rPr>
            </w:pPr>
            <w:r>
              <w:rPr>
                <w:sz w:val="21"/>
              </w:rPr>
              <w:t>户</w:t>
            </w:r>
          </w:p>
        </w:tc>
        <w:tc>
          <w:tcPr>
            <w:tcW w:w="934" w:type="dxa"/>
            <w:vMerge w:val="restart"/>
          </w:tcPr>
          <w:p w14:paraId="73A10871">
            <w:pPr>
              <w:pStyle w:val="9"/>
              <w:spacing w:before="12"/>
              <w:rPr>
                <w:rFonts w:hint="eastAsia"/>
                <w:b/>
                <w:sz w:val="15"/>
              </w:rPr>
            </w:pPr>
          </w:p>
          <w:p w14:paraId="03CDCB6B">
            <w:pPr>
              <w:pStyle w:val="9"/>
              <w:spacing w:before="1"/>
              <w:ind w:left="264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584</w:t>
            </w:r>
          </w:p>
        </w:tc>
        <w:tc>
          <w:tcPr>
            <w:tcW w:w="1372" w:type="dxa"/>
          </w:tcPr>
          <w:p w14:paraId="09017ECC">
            <w:pPr>
              <w:pStyle w:val="9"/>
              <w:spacing w:before="37" w:line="267" w:lineRule="exact"/>
              <w:ind w:left="78" w:right="6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基期年户数</w:t>
            </w:r>
          </w:p>
        </w:tc>
        <w:tc>
          <w:tcPr>
            <w:tcW w:w="1215" w:type="dxa"/>
          </w:tcPr>
          <w:p w14:paraId="196A110F">
            <w:pPr>
              <w:pStyle w:val="9"/>
              <w:spacing w:before="37" w:line="267" w:lineRule="exact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目标年户数</w:t>
            </w:r>
          </w:p>
        </w:tc>
        <w:tc>
          <w:tcPr>
            <w:tcW w:w="1007" w:type="dxa"/>
          </w:tcPr>
          <w:p w14:paraId="151D21BA">
            <w:pPr>
              <w:pStyle w:val="9"/>
              <w:spacing w:before="37" w:line="267" w:lineRule="exact"/>
              <w:ind w:left="18" w:right="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变化情况</w:t>
            </w:r>
          </w:p>
        </w:tc>
        <w:tc>
          <w:tcPr>
            <w:tcW w:w="735" w:type="dxa"/>
            <w:vMerge w:val="restart"/>
          </w:tcPr>
          <w:p w14:paraId="19A395AB">
            <w:pPr>
              <w:pStyle w:val="9"/>
              <w:spacing w:before="12"/>
              <w:rPr>
                <w:rFonts w:hint="eastAsia"/>
                <w:b/>
                <w:sz w:val="15"/>
              </w:rPr>
            </w:pPr>
          </w:p>
          <w:p w14:paraId="33B18455">
            <w:pPr>
              <w:pStyle w:val="9"/>
              <w:spacing w:before="1"/>
              <w:ind w:left="17"/>
              <w:rPr>
                <w:rFonts w:hint="eastAsia"/>
                <w:sz w:val="21"/>
              </w:rPr>
            </w:pPr>
            <w:r>
              <w:rPr>
                <w:sz w:val="21"/>
              </w:rPr>
              <w:t>预期性</w:t>
            </w:r>
          </w:p>
        </w:tc>
        <w:tc>
          <w:tcPr>
            <w:tcW w:w="840" w:type="dxa"/>
            <w:vMerge w:val="restart"/>
          </w:tcPr>
          <w:p w14:paraId="3C2E8819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1A89D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7670D52B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  <w:vMerge w:val="continue"/>
            <w:tcBorders>
              <w:top w:val="nil"/>
            </w:tcBorders>
          </w:tcPr>
          <w:p w14:paraId="61AEBA18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</w:tcPr>
          <w:p w14:paraId="07262515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 w14:paraId="5D693B7E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72" w:type="dxa"/>
          </w:tcPr>
          <w:p w14:paraId="291C38B3">
            <w:pPr>
              <w:pStyle w:val="9"/>
              <w:spacing w:before="37"/>
              <w:ind w:left="78" w:right="6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574</w:t>
            </w:r>
          </w:p>
        </w:tc>
        <w:tc>
          <w:tcPr>
            <w:tcW w:w="1215" w:type="dxa"/>
          </w:tcPr>
          <w:p w14:paraId="3AB80265">
            <w:pPr>
              <w:pStyle w:val="9"/>
              <w:spacing w:before="37"/>
              <w:ind w:left="1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584</w:t>
            </w:r>
          </w:p>
        </w:tc>
        <w:tc>
          <w:tcPr>
            <w:tcW w:w="1007" w:type="dxa"/>
          </w:tcPr>
          <w:p w14:paraId="4040AE97">
            <w:pPr>
              <w:pStyle w:val="9"/>
              <w:spacing w:before="37"/>
              <w:ind w:left="1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0C769ECA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 w14:paraId="3DB66D3F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</w:tr>
      <w:tr w14:paraId="0E040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21" w:type="dxa"/>
            <w:vMerge w:val="restart"/>
          </w:tcPr>
          <w:p w14:paraId="3500DE9E">
            <w:pPr>
              <w:pStyle w:val="9"/>
              <w:spacing w:before="15" w:line="249" w:lineRule="auto"/>
              <w:ind w:left="83" w:right="78"/>
              <w:jc w:val="both"/>
              <w:rPr>
                <w:rFonts w:hint="eastAsia"/>
                <w:sz w:val="21"/>
              </w:rPr>
            </w:pPr>
            <w:r>
              <w:rPr>
                <w:sz w:val="21"/>
              </w:rPr>
              <w:t>利用效</w:t>
            </w:r>
          </w:p>
          <w:p w14:paraId="7D691CD3">
            <w:pPr>
              <w:pStyle w:val="9"/>
              <w:spacing w:before="1" w:line="245" w:lineRule="exact"/>
              <w:ind w:left="83"/>
              <w:rPr>
                <w:rFonts w:hint="eastAsia"/>
                <w:sz w:val="21"/>
              </w:rPr>
            </w:pPr>
            <w:r>
              <w:rPr>
                <w:sz w:val="21"/>
              </w:rPr>
              <w:t>率</w:t>
            </w:r>
          </w:p>
        </w:tc>
        <w:tc>
          <w:tcPr>
            <w:tcW w:w="3473" w:type="dxa"/>
            <w:gridSpan w:val="5"/>
          </w:tcPr>
          <w:p w14:paraId="4483CB28"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1372" w:type="dxa"/>
          </w:tcPr>
          <w:p w14:paraId="0F1584CB">
            <w:pPr>
              <w:pStyle w:val="9"/>
              <w:spacing w:before="37" w:line="267" w:lineRule="exact"/>
              <w:ind w:left="78" w:right="6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基期年面积</w:t>
            </w:r>
          </w:p>
        </w:tc>
        <w:tc>
          <w:tcPr>
            <w:tcW w:w="1215" w:type="dxa"/>
          </w:tcPr>
          <w:p w14:paraId="47940942">
            <w:pPr>
              <w:pStyle w:val="9"/>
              <w:spacing w:before="37" w:line="267" w:lineRule="exact"/>
              <w:ind w:left="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目标年面积</w:t>
            </w:r>
          </w:p>
        </w:tc>
        <w:tc>
          <w:tcPr>
            <w:tcW w:w="1007" w:type="dxa"/>
          </w:tcPr>
          <w:p w14:paraId="1533F495">
            <w:pPr>
              <w:pStyle w:val="9"/>
              <w:spacing w:before="37" w:line="267" w:lineRule="exact"/>
              <w:ind w:left="18" w:right="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变化情况</w:t>
            </w:r>
          </w:p>
        </w:tc>
        <w:tc>
          <w:tcPr>
            <w:tcW w:w="735" w:type="dxa"/>
          </w:tcPr>
          <w:p w14:paraId="053AB62C"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840" w:type="dxa"/>
          </w:tcPr>
          <w:p w14:paraId="386B78BF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65E36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21" w:type="dxa"/>
            <w:vMerge w:val="continue"/>
            <w:tcBorders>
              <w:top w:val="nil"/>
            </w:tcBorders>
          </w:tcPr>
          <w:p w14:paraId="4C2CDA38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16" w:type="dxa"/>
            <w:gridSpan w:val="3"/>
          </w:tcPr>
          <w:p w14:paraId="6FBC6444">
            <w:pPr>
              <w:pStyle w:val="9"/>
              <w:spacing w:before="128" w:line="252" w:lineRule="auto"/>
              <w:ind w:left="657" w:right="19" w:hanging="632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人均村庄建设用地面积</w:t>
            </w:r>
          </w:p>
        </w:tc>
        <w:tc>
          <w:tcPr>
            <w:tcW w:w="623" w:type="dxa"/>
          </w:tcPr>
          <w:p w14:paraId="295F8150">
            <w:pPr>
              <w:pStyle w:val="9"/>
              <w:spacing w:before="128" w:line="252" w:lineRule="auto"/>
              <w:ind w:left="175" w:right="61" w:hanging="106"/>
              <w:rPr>
                <w:rFonts w:hint="eastAsia"/>
                <w:sz w:val="21"/>
              </w:rPr>
            </w:pPr>
            <w:r>
              <w:rPr>
                <w:sz w:val="21"/>
              </w:rPr>
              <w:t>平方米</w:t>
            </w:r>
          </w:p>
        </w:tc>
        <w:tc>
          <w:tcPr>
            <w:tcW w:w="934" w:type="dxa"/>
          </w:tcPr>
          <w:p w14:paraId="4FF0903C">
            <w:pPr>
              <w:pStyle w:val="9"/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72" w:type="dxa"/>
          </w:tcPr>
          <w:p w14:paraId="5ADA3426">
            <w:pPr>
              <w:pStyle w:val="9"/>
              <w:ind w:left="78" w:right="6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15" w:type="dxa"/>
          </w:tcPr>
          <w:p w14:paraId="000F744B">
            <w:pPr>
              <w:pStyle w:val="9"/>
              <w:ind w:left="1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07" w:type="dxa"/>
          </w:tcPr>
          <w:p w14:paraId="6BED1698">
            <w:pPr>
              <w:pStyle w:val="9"/>
              <w:ind w:left="15" w:right="4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35" w:type="dxa"/>
          </w:tcPr>
          <w:p w14:paraId="0188ABA7">
            <w:pPr>
              <w:pStyle w:val="9"/>
              <w:spacing w:before="11"/>
              <w:rPr>
                <w:rFonts w:hint="eastAsia"/>
                <w:b/>
                <w:sz w:val="20"/>
              </w:rPr>
            </w:pPr>
          </w:p>
          <w:p w14:paraId="732DCC1A">
            <w:pPr>
              <w:pStyle w:val="9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预期性</w:t>
            </w:r>
          </w:p>
        </w:tc>
        <w:tc>
          <w:tcPr>
            <w:tcW w:w="840" w:type="dxa"/>
          </w:tcPr>
          <w:p w14:paraId="3EFC089E">
            <w:pPr>
              <w:pStyle w:val="9"/>
              <w:spacing w:before="128" w:line="252" w:lineRule="auto"/>
              <w:ind w:left="65" w:right="51"/>
              <w:rPr>
                <w:rFonts w:hint="eastAsia"/>
                <w:sz w:val="21"/>
              </w:rPr>
            </w:pPr>
            <w:r>
              <w:rPr>
                <w:sz w:val="21"/>
              </w:rPr>
              <w:t>公服设施补足</w:t>
            </w:r>
          </w:p>
        </w:tc>
      </w:tr>
    </w:tbl>
    <w:p w14:paraId="23B30B04">
      <w:pPr>
        <w:spacing w:line="252" w:lineRule="auto"/>
        <w:rPr>
          <w:rFonts w:hint="eastAsia"/>
        </w:rPr>
        <w:sectPr>
          <w:headerReference r:id="rId3" w:type="default"/>
          <w:footerReference r:id="rId4" w:type="default"/>
          <w:pgSz w:w="11910" w:h="16840"/>
          <w:pgMar w:top="1400" w:right="1220" w:bottom="1880" w:left="1260" w:header="1161" w:footer="1695" w:gutter="0"/>
          <w:cols w:space="720" w:num="1"/>
        </w:sectPr>
      </w:pPr>
    </w:p>
    <w:p w14:paraId="1F49C9DD">
      <w:pPr>
        <w:pStyle w:val="2"/>
        <w:tabs>
          <w:tab w:val="left" w:pos="1348"/>
        </w:tabs>
        <w:spacing w:before="41"/>
        <w:ind w:left="443"/>
        <w:jc w:val="center"/>
        <w:rPr>
          <w:rFonts w:hint="eastAsia"/>
          <w:lang w:eastAsia="zh-CN"/>
        </w:rPr>
      </w:pPr>
      <w:bookmarkStart w:id="2" w:name="_Toc176604000"/>
      <w:r>
        <w:rPr>
          <w:lang w:eastAsia="zh-CN"/>
        </w:rPr>
        <w:t>附表</w:t>
      </w:r>
      <w:r>
        <w:rPr>
          <w:lang w:eastAsia="zh-CN"/>
        </w:rPr>
        <w:tab/>
      </w:r>
      <w:r>
        <w:rPr>
          <w:lang w:eastAsia="zh-CN"/>
        </w:rPr>
        <w:t>国土空间结构调整表</w:t>
      </w:r>
      <w:bookmarkEnd w:id="2"/>
    </w:p>
    <w:tbl>
      <w:tblPr>
        <w:tblStyle w:val="4"/>
        <w:tblW w:w="9592" w:type="dxa"/>
        <w:tblInd w:w="-1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863"/>
        <w:gridCol w:w="2112"/>
        <w:gridCol w:w="1190"/>
        <w:gridCol w:w="681"/>
        <w:gridCol w:w="1052"/>
        <w:gridCol w:w="1508"/>
        <w:gridCol w:w="1100"/>
      </w:tblGrid>
      <w:tr w14:paraId="05479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06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1993A4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  <w:lang w:eastAsia="zh-CN"/>
              </w:rPr>
            </w:pPr>
          </w:p>
          <w:p w14:paraId="5441CF8C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  <w:lang w:eastAsia="zh-CN"/>
              </w:rPr>
            </w:pPr>
          </w:p>
          <w:p w14:paraId="7BC406F2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  <w:lang w:eastAsia="zh-CN"/>
              </w:rPr>
            </w:pPr>
          </w:p>
          <w:p w14:paraId="2A4B70FE">
            <w:pPr>
              <w:pStyle w:val="9"/>
              <w:kinsoku w:val="0"/>
              <w:overflowPunct w:val="0"/>
              <w:spacing w:before="8"/>
              <w:rPr>
                <w:rFonts w:ascii="Times New Roman" w:cs="Times New Roman" w:eastAsiaTheme="minorEastAsia"/>
                <w:sz w:val="18"/>
                <w:szCs w:val="18"/>
                <w:lang w:eastAsia="zh-CN"/>
              </w:rPr>
            </w:pPr>
          </w:p>
          <w:p w14:paraId="2B3A9C83">
            <w:pPr>
              <w:pStyle w:val="9"/>
              <w:kinsoku w:val="0"/>
              <w:overflowPunct w:val="0"/>
              <w:ind w:right="191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规划地类（代码）</w:t>
            </w:r>
          </w:p>
        </w:tc>
        <w:tc>
          <w:tcPr>
            <w:tcW w:w="18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931813">
            <w:pPr>
              <w:pStyle w:val="9"/>
              <w:kinsoku w:val="0"/>
              <w:overflowPunct w:val="0"/>
              <w:spacing w:before="4"/>
              <w:rPr>
                <w:rFonts w:ascii="Times New Roman" w:cs="Times New Roman" w:eastAsiaTheme="minorEastAsia"/>
              </w:rPr>
            </w:pPr>
          </w:p>
          <w:p w14:paraId="600F3325">
            <w:pPr>
              <w:pStyle w:val="9"/>
              <w:kinsoku w:val="0"/>
              <w:overflowPunct w:val="0"/>
              <w:ind w:left="21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规划基期年</w:t>
            </w:r>
          </w:p>
        </w:tc>
        <w:tc>
          <w:tcPr>
            <w:tcW w:w="2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29ECA8">
            <w:pPr>
              <w:pStyle w:val="9"/>
              <w:kinsoku w:val="0"/>
              <w:overflowPunct w:val="0"/>
              <w:spacing w:before="4"/>
              <w:rPr>
                <w:rFonts w:ascii="Times New Roman" w:cs="Times New Roman" w:eastAsiaTheme="minorEastAsia"/>
              </w:rPr>
            </w:pPr>
          </w:p>
          <w:p w14:paraId="5D68CE2F">
            <w:pPr>
              <w:pStyle w:val="9"/>
              <w:kinsoku w:val="0"/>
              <w:overflowPunct w:val="0"/>
              <w:ind w:left="21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规划目标年</w:t>
            </w:r>
          </w:p>
        </w:tc>
        <w:tc>
          <w:tcPr>
            <w:tcW w:w="11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BAC328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</w:rPr>
            </w:pPr>
          </w:p>
          <w:p w14:paraId="4FDDA674">
            <w:pPr>
              <w:pStyle w:val="9"/>
              <w:kinsoku w:val="0"/>
              <w:overflowPunct w:val="0"/>
              <w:spacing w:before="165" w:line="230" w:lineRule="auto"/>
              <w:ind w:left="501" w:right="57" w:hanging="42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规划期内增减</w:t>
            </w:r>
          </w:p>
        </w:tc>
      </w:tr>
      <w:tr w14:paraId="30AC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61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82287A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579854">
            <w:pPr>
              <w:pStyle w:val="9"/>
              <w:kinsoku w:val="0"/>
              <w:overflowPunct w:val="0"/>
              <w:ind w:left="21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2021 </w:t>
            </w:r>
            <w:r>
              <w:rPr>
                <w:rFonts w:hint="eastAsia" w:ascii="宋体" w:eastAsia="宋体" w:cs="宋体"/>
                <w:sz w:val="21"/>
                <w:szCs w:val="21"/>
              </w:rPr>
              <w:t>年）</w:t>
            </w:r>
          </w:p>
        </w:tc>
        <w:tc>
          <w:tcPr>
            <w:tcW w:w="2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7B9758">
            <w:pPr>
              <w:pStyle w:val="9"/>
              <w:kinsoku w:val="0"/>
              <w:overflowPunct w:val="0"/>
              <w:ind w:left="21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2035 </w:t>
            </w:r>
            <w:r>
              <w:rPr>
                <w:rFonts w:hint="eastAsia" w:ascii="宋体" w:eastAsia="宋体" w:cs="宋体"/>
                <w:sz w:val="21"/>
                <w:szCs w:val="21"/>
              </w:rPr>
              <w:t>年）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69FA16">
            <w:pPr>
              <w:rPr>
                <w:rFonts w:ascii="Times New Roman" w:cs="Times New Roman"/>
                <w:sz w:val="2"/>
                <w:szCs w:val="2"/>
              </w:rPr>
            </w:pPr>
          </w:p>
        </w:tc>
      </w:tr>
      <w:tr w14:paraId="3CC7E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61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775F38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8CCF1F">
            <w:pPr>
              <w:pStyle w:val="9"/>
              <w:kinsoku w:val="0"/>
              <w:overflowPunct w:val="0"/>
              <w:spacing w:before="120"/>
              <w:ind w:left="21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用地</w:t>
            </w:r>
          </w:p>
        </w:tc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F2A1B1">
            <w:pPr>
              <w:pStyle w:val="9"/>
              <w:kinsoku w:val="0"/>
              <w:overflowPunct w:val="0"/>
              <w:spacing w:before="120"/>
              <w:ind w:left="2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比重</w:t>
            </w:r>
          </w:p>
        </w:tc>
        <w:tc>
          <w:tcPr>
            <w:tcW w:w="1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31DD70">
            <w:pPr>
              <w:pStyle w:val="9"/>
              <w:kinsoku w:val="0"/>
              <w:overflowPunct w:val="0"/>
              <w:spacing w:before="120"/>
              <w:ind w:left="21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用地</w:t>
            </w:r>
          </w:p>
        </w:tc>
        <w:tc>
          <w:tcPr>
            <w:tcW w:w="15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08FF3C">
            <w:pPr>
              <w:pStyle w:val="9"/>
              <w:kinsoku w:val="0"/>
              <w:overflowPunct w:val="0"/>
              <w:spacing w:before="120"/>
              <w:ind w:left="21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比重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3469B3">
            <w:pPr>
              <w:rPr>
                <w:rFonts w:ascii="Times New Roman" w:cs="Times New Roman"/>
                <w:sz w:val="2"/>
                <w:szCs w:val="2"/>
              </w:rPr>
            </w:pPr>
          </w:p>
        </w:tc>
      </w:tr>
      <w:tr w14:paraId="79C59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61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06B290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FD2AF5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65E161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84210D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F4CF43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BFE128">
            <w:pPr>
              <w:pStyle w:val="9"/>
              <w:kinsoku w:val="0"/>
              <w:overflowPunct w:val="0"/>
              <w:spacing w:before="8"/>
              <w:rPr>
                <w:rFonts w:ascii="Times New Roman" w:cs="Times New Roman" w:eastAsiaTheme="minorEastAsia"/>
                <w:sz w:val="21"/>
                <w:szCs w:val="21"/>
              </w:rPr>
            </w:pPr>
          </w:p>
          <w:p w14:paraId="072D8EA2">
            <w:pPr>
              <w:pStyle w:val="9"/>
              <w:kinsoku w:val="0"/>
              <w:overflowPunct w:val="0"/>
              <w:spacing w:before="1"/>
              <w:ind w:left="3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（公顷）</w:t>
            </w:r>
          </w:p>
        </w:tc>
      </w:tr>
      <w:tr w14:paraId="5AB4F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061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78359A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AD28CA">
            <w:pPr>
              <w:pStyle w:val="9"/>
              <w:kinsoku w:val="0"/>
              <w:overflowPunct w:val="0"/>
              <w:spacing w:before="120"/>
              <w:ind w:left="329" w:right="30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eastAsia="宋体" w:cs="宋体"/>
                <w:sz w:val="21"/>
                <w:szCs w:val="21"/>
              </w:rPr>
              <w:t>公顷）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02B10A">
            <w:pPr>
              <w:pStyle w:val="9"/>
              <w:kinsoku w:val="0"/>
              <w:overflowPunct w:val="0"/>
              <w:spacing w:before="120"/>
              <w:ind w:left="21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(%)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E966F">
            <w:pPr>
              <w:pStyle w:val="9"/>
              <w:kinsoku w:val="0"/>
              <w:overflowPunct w:val="0"/>
              <w:spacing w:before="120"/>
              <w:ind w:left="34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eastAsia="宋体" w:cs="宋体"/>
                <w:sz w:val="21"/>
                <w:szCs w:val="21"/>
              </w:rPr>
              <w:t>公顷）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EE1D4E">
            <w:pPr>
              <w:pStyle w:val="9"/>
              <w:kinsoku w:val="0"/>
              <w:overflowPunct w:val="0"/>
              <w:spacing w:before="120"/>
              <w:ind w:left="605" w:right="59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(%)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E71247">
            <w:pPr>
              <w:rPr>
                <w:rFonts w:ascii="Times New Roman" w:cs="Times New Roman"/>
                <w:sz w:val="2"/>
                <w:szCs w:val="2"/>
              </w:rPr>
            </w:pPr>
          </w:p>
        </w:tc>
      </w:tr>
      <w:tr w14:paraId="6357A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B0DD84">
            <w:pPr>
              <w:pStyle w:val="9"/>
              <w:kinsoku w:val="0"/>
              <w:overflowPunct w:val="0"/>
              <w:spacing w:before="120"/>
              <w:ind w:left="60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耕地</w:t>
            </w:r>
            <w:r>
              <w:rPr>
                <w:rFonts w:ascii="宋体" w:eastAsia="宋体" w:cs="宋体"/>
                <w:sz w:val="21"/>
                <w:szCs w:val="21"/>
              </w:rPr>
              <w:t>(01)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2F010B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水浇地（</w:t>
            </w:r>
            <w:r>
              <w:rPr>
                <w:rFonts w:ascii="宋体" w:eastAsia="宋体" w:cs="宋体"/>
                <w:sz w:val="21"/>
                <w:szCs w:val="21"/>
              </w:rPr>
              <w:t>0102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47F902">
            <w:pPr>
              <w:pStyle w:val="9"/>
              <w:bidi w:val="0"/>
            </w:pPr>
            <w:r>
              <w:t>103.08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289EDD">
            <w:pPr>
              <w:pStyle w:val="9"/>
              <w:bidi w:val="0"/>
            </w:pPr>
            <w:r>
              <w:t>0.28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6355A8">
            <w:pPr>
              <w:pStyle w:val="9"/>
              <w:bidi w:val="0"/>
            </w:pPr>
            <w:r>
              <w:t>103.70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9F1E8">
            <w:pPr>
              <w:pStyle w:val="9"/>
              <w:bidi w:val="0"/>
            </w:pPr>
            <w:r>
              <w:t>0.28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22565A">
            <w:pPr>
              <w:pStyle w:val="9"/>
              <w:bidi w:val="0"/>
            </w:pPr>
            <w:r>
              <w:t>0.61</w:t>
            </w:r>
          </w:p>
        </w:tc>
      </w:tr>
      <w:tr w14:paraId="4815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53F634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18F012">
            <w:pPr>
              <w:pStyle w:val="9"/>
              <w:kinsoku w:val="0"/>
              <w:overflowPunct w:val="0"/>
              <w:ind w:right="15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BED1CE">
            <w:pPr>
              <w:pStyle w:val="9"/>
              <w:bidi w:val="0"/>
            </w:pPr>
            <w:r>
              <w:t>103.08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83C200">
            <w:pPr>
              <w:pStyle w:val="9"/>
              <w:bidi w:val="0"/>
            </w:pPr>
            <w:r>
              <w:t>0.28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B63EA2">
            <w:pPr>
              <w:pStyle w:val="9"/>
              <w:bidi w:val="0"/>
            </w:pPr>
            <w:r>
              <w:t>103.70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8DB560">
            <w:pPr>
              <w:pStyle w:val="9"/>
              <w:bidi w:val="0"/>
            </w:pPr>
            <w:r>
              <w:t>0.28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740CA0">
            <w:pPr>
              <w:pStyle w:val="9"/>
              <w:bidi w:val="0"/>
            </w:pPr>
            <w:r>
              <w:t>0.61</w:t>
            </w:r>
          </w:p>
        </w:tc>
      </w:tr>
      <w:tr w14:paraId="4C5DB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7C2CCC">
            <w:pPr>
              <w:pStyle w:val="9"/>
              <w:kinsoku w:val="0"/>
              <w:overflowPunct w:val="0"/>
              <w:spacing w:before="120"/>
              <w:ind w:left="60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园地</w:t>
            </w:r>
            <w:r>
              <w:rPr>
                <w:rFonts w:ascii="宋体" w:eastAsia="宋体" w:cs="宋体"/>
                <w:sz w:val="21"/>
                <w:szCs w:val="21"/>
              </w:rPr>
              <w:t>(02)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CF8087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其他园地（</w:t>
            </w:r>
            <w:r>
              <w:rPr>
                <w:rFonts w:ascii="宋体" w:eastAsia="宋体" w:cs="宋体"/>
                <w:sz w:val="21"/>
                <w:szCs w:val="21"/>
              </w:rPr>
              <w:t>0204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827C9A">
            <w:pPr>
              <w:pStyle w:val="9"/>
              <w:bidi w:val="0"/>
            </w:pPr>
            <w:r>
              <w:t>18.16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F31DAD">
            <w:pPr>
              <w:pStyle w:val="9"/>
              <w:bidi w:val="0"/>
            </w:pPr>
            <w:r>
              <w:t>0.05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C647E5">
            <w:pPr>
              <w:pStyle w:val="9"/>
              <w:bidi w:val="0"/>
            </w:pPr>
            <w:r>
              <w:t>20.97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C0F20F">
            <w:pPr>
              <w:pStyle w:val="9"/>
              <w:bidi w:val="0"/>
            </w:pPr>
            <w:r>
              <w:t>0.06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13096F">
            <w:pPr>
              <w:pStyle w:val="9"/>
              <w:bidi w:val="0"/>
            </w:pPr>
            <w:r>
              <w:t>2.82</w:t>
            </w:r>
          </w:p>
        </w:tc>
      </w:tr>
      <w:tr w14:paraId="4A705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F3AF03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8DCCAC">
            <w:pPr>
              <w:pStyle w:val="9"/>
              <w:kinsoku w:val="0"/>
              <w:overflowPunct w:val="0"/>
              <w:ind w:right="15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F1C05F">
            <w:pPr>
              <w:pStyle w:val="9"/>
              <w:bidi w:val="0"/>
            </w:pPr>
            <w:r>
              <w:t>18.16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6DC6D8">
            <w:pPr>
              <w:pStyle w:val="9"/>
              <w:bidi w:val="0"/>
            </w:pPr>
            <w:r>
              <w:t>0.05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720723">
            <w:pPr>
              <w:pStyle w:val="9"/>
              <w:bidi w:val="0"/>
            </w:pPr>
            <w:r>
              <w:t>20.97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88AC2C">
            <w:pPr>
              <w:pStyle w:val="9"/>
              <w:bidi w:val="0"/>
            </w:pPr>
            <w:r>
              <w:t>0.06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41E163">
            <w:pPr>
              <w:pStyle w:val="9"/>
              <w:bidi w:val="0"/>
            </w:pPr>
            <w:r>
              <w:t>2.82</w:t>
            </w:r>
          </w:p>
        </w:tc>
      </w:tr>
      <w:tr w14:paraId="1AEFF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F164B1">
            <w:pPr>
              <w:pStyle w:val="9"/>
              <w:kinsoku w:val="0"/>
              <w:overflowPunct w:val="0"/>
              <w:spacing w:before="120"/>
              <w:ind w:left="60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林地</w:t>
            </w:r>
            <w:r>
              <w:rPr>
                <w:rFonts w:ascii="宋体" w:eastAsia="宋体" w:cs="宋体"/>
                <w:sz w:val="21"/>
                <w:szCs w:val="21"/>
              </w:rPr>
              <w:t>(03)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B0B70F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其他林地（</w:t>
            </w:r>
            <w:r>
              <w:rPr>
                <w:rFonts w:ascii="宋体" w:eastAsia="宋体" w:cs="宋体"/>
                <w:sz w:val="21"/>
                <w:szCs w:val="21"/>
              </w:rPr>
              <w:t>0304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6BB5B6">
            <w:pPr>
              <w:pStyle w:val="9"/>
              <w:bidi w:val="0"/>
            </w:pPr>
            <w:r>
              <w:t>128.37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26B2F4">
            <w:pPr>
              <w:pStyle w:val="9"/>
              <w:bidi w:val="0"/>
            </w:pPr>
            <w:r>
              <w:t>0.35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BF815">
            <w:pPr>
              <w:pStyle w:val="9"/>
              <w:bidi w:val="0"/>
            </w:pPr>
            <w:r>
              <w:t>128.43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59155E">
            <w:pPr>
              <w:pStyle w:val="9"/>
              <w:bidi w:val="0"/>
            </w:pPr>
            <w:r>
              <w:t>0.35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95ABE3">
            <w:pPr>
              <w:pStyle w:val="9"/>
              <w:bidi w:val="0"/>
            </w:pPr>
            <w:r>
              <w:t>0.05</w:t>
            </w:r>
          </w:p>
        </w:tc>
      </w:tr>
      <w:tr w14:paraId="5ED0E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D56B03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77051E">
            <w:pPr>
              <w:pStyle w:val="9"/>
              <w:kinsoku w:val="0"/>
              <w:overflowPunct w:val="0"/>
              <w:ind w:right="15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0C1E20">
            <w:pPr>
              <w:pStyle w:val="9"/>
              <w:bidi w:val="0"/>
            </w:pPr>
            <w:r>
              <w:t>128.37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EC7D61">
            <w:pPr>
              <w:pStyle w:val="9"/>
              <w:bidi w:val="0"/>
            </w:pPr>
            <w:r>
              <w:t>0.35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92BE38">
            <w:pPr>
              <w:pStyle w:val="9"/>
              <w:bidi w:val="0"/>
            </w:pPr>
            <w:r>
              <w:t>128.43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9824DE">
            <w:pPr>
              <w:pStyle w:val="9"/>
              <w:bidi w:val="0"/>
            </w:pPr>
            <w:r>
              <w:t>0.35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CB06CE">
            <w:pPr>
              <w:pStyle w:val="9"/>
              <w:bidi w:val="0"/>
            </w:pPr>
            <w:r>
              <w:t>0.05</w:t>
            </w:r>
          </w:p>
        </w:tc>
      </w:tr>
      <w:tr w14:paraId="22E36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8D53C4">
            <w:pPr>
              <w:pStyle w:val="9"/>
              <w:kinsoku w:val="0"/>
              <w:overflowPunct w:val="0"/>
              <w:spacing w:before="120"/>
              <w:ind w:left="60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草地</w:t>
            </w:r>
            <w:r>
              <w:rPr>
                <w:rFonts w:ascii="宋体" w:eastAsia="宋体" w:cs="宋体"/>
                <w:sz w:val="21"/>
                <w:szCs w:val="21"/>
              </w:rPr>
              <w:t>(04)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D339D4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其他草地（</w:t>
            </w:r>
            <w:r>
              <w:rPr>
                <w:rFonts w:ascii="宋体" w:eastAsia="宋体" w:cs="宋体"/>
                <w:sz w:val="21"/>
                <w:szCs w:val="21"/>
              </w:rPr>
              <w:t>0403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5E599F">
            <w:pPr>
              <w:pStyle w:val="9"/>
              <w:bidi w:val="0"/>
            </w:pPr>
            <w:r>
              <w:t>2.48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12047">
            <w:pPr>
              <w:pStyle w:val="9"/>
              <w:bidi w:val="0"/>
            </w:pPr>
            <w:r>
              <w:t>0.01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5FEC67">
            <w:pPr>
              <w:pStyle w:val="9"/>
              <w:bidi w:val="0"/>
            </w:pPr>
            <w:r>
              <w:t>0.53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FD167D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4A8FB">
            <w:pPr>
              <w:pStyle w:val="9"/>
              <w:bidi w:val="0"/>
            </w:pPr>
            <w:r>
              <w:t>-1.95</w:t>
            </w:r>
          </w:p>
        </w:tc>
      </w:tr>
      <w:tr w14:paraId="21F2C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793E4A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57608C">
            <w:pPr>
              <w:pStyle w:val="9"/>
              <w:kinsoku w:val="0"/>
              <w:overflowPunct w:val="0"/>
              <w:ind w:right="15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1F8F29">
            <w:pPr>
              <w:pStyle w:val="9"/>
              <w:bidi w:val="0"/>
            </w:pPr>
            <w:r>
              <w:t>2.48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C3E97D">
            <w:pPr>
              <w:pStyle w:val="9"/>
              <w:bidi w:val="0"/>
            </w:pPr>
            <w:r>
              <w:t>0.01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E15932">
            <w:pPr>
              <w:pStyle w:val="9"/>
              <w:bidi w:val="0"/>
            </w:pPr>
            <w:r>
              <w:t>0.53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27A582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055DF9">
            <w:pPr>
              <w:pStyle w:val="9"/>
              <w:bidi w:val="0"/>
            </w:pPr>
            <w:r>
              <w:t>-1.95</w:t>
            </w:r>
          </w:p>
        </w:tc>
      </w:tr>
      <w:tr w14:paraId="717B9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25D015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  <w:lang w:eastAsia="zh-CN"/>
              </w:rPr>
            </w:pPr>
          </w:p>
          <w:p w14:paraId="3AACA666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3"/>
                <w:szCs w:val="23"/>
                <w:lang w:eastAsia="zh-CN"/>
              </w:rPr>
            </w:pPr>
          </w:p>
          <w:p w14:paraId="0C7858C5">
            <w:pPr>
              <w:pStyle w:val="9"/>
              <w:kinsoku w:val="0"/>
              <w:overflowPunct w:val="0"/>
              <w:spacing w:line="264" w:lineRule="exact"/>
              <w:ind w:left="61" w:right="38"/>
              <w:rPr>
                <w:rFonts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农业设施建设用地</w:t>
            </w:r>
          </w:p>
          <w:p w14:paraId="7FF23C81">
            <w:pPr>
              <w:pStyle w:val="9"/>
              <w:kinsoku w:val="0"/>
              <w:overflowPunct w:val="0"/>
              <w:spacing w:line="264" w:lineRule="exact"/>
              <w:ind w:left="61" w:right="38"/>
              <w:rPr>
                <w:rFonts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cs="宋体"/>
                <w:sz w:val="21"/>
                <w:szCs w:val="21"/>
                <w:lang w:eastAsia="zh-CN"/>
              </w:rPr>
              <w:t>06</w:t>
            </w: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0810E2">
            <w:pPr>
              <w:pStyle w:val="9"/>
              <w:kinsoku w:val="0"/>
              <w:overflowPunct w:val="0"/>
              <w:spacing w:line="231" w:lineRule="exac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村道用地（</w:t>
            </w:r>
            <w:r>
              <w:rPr>
                <w:rFonts w:ascii="宋体" w:eastAsia="宋体" w:cs="宋体"/>
                <w:sz w:val="21"/>
                <w:szCs w:val="21"/>
              </w:rPr>
              <w:t>060101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7C76DB">
            <w:pPr>
              <w:pStyle w:val="9"/>
              <w:bidi w:val="0"/>
            </w:pPr>
            <w:r>
              <w:t>2.82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E897B5">
            <w:pPr>
              <w:pStyle w:val="9"/>
              <w:bidi w:val="0"/>
            </w:pPr>
            <w:r>
              <w:t>0.01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0E707">
            <w:pPr>
              <w:pStyle w:val="9"/>
              <w:bidi w:val="0"/>
            </w:pPr>
            <w:r>
              <w:t>3.08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7BBD27">
            <w:pPr>
              <w:pStyle w:val="9"/>
              <w:bidi w:val="0"/>
            </w:pPr>
            <w:r>
              <w:t>0.01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145131">
            <w:pPr>
              <w:pStyle w:val="9"/>
              <w:bidi w:val="0"/>
            </w:pPr>
            <w:r>
              <w:t>0.26</w:t>
            </w:r>
          </w:p>
        </w:tc>
      </w:tr>
      <w:tr w14:paraId="325DD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764BC5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45883B">
            <w:pPr>
              <w:pStyle w:val="9"/>
              <w:kinsoku w:val="0"/>
              <w:overflowPunct w:val="0"/>
              <w:spacing w:line="231" w:lineRule="exact"/>
              <w:rPr>
                <w:rFonts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水产养殖设施建设用地（</w:t>
            </w:r>
            <w:r>
              <w:rPr>
                <w:rFonts w:ascii="宋体" w:eastAsia="宋体" w:cs="宋体"/>
                <w:sz w:val="21"/>
                <w:szCs w:val="21"/>
                <w:lang w:eastAsia="zh-CN"/>
              </w:rPr>
              <w:t>0604</w:t>
            </w: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87F3BD">
            <w:pPr>
              <w:pStyle w:val="9"/>
              <w:bidi w:val="0"/>
            </w:pPr>
            <w:r>
              <w:t>0.00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9E44E5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C5D79E">
            <w:pPr>
              <w:pStyle w:val="9"/>
              <w:bidi w:val="0"/>
            </w:pPr>
            <w:r>
              <w:t>0.00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ED7461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969EFB">
            <w:pPr>
              <w:pStyle w:val="9"/>
              <w:bidi w:val="0"/>
            </w:pPr>
            <w:r>
              <w:t>0.00</w:t>
            </w:r>
          </w:p>
        </w:tc>
      </w:tr>
      <w:tr w14:paraId="6D4BC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6E1270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C64375">
            <w:pPr>
              <w:pStyle w:val="9"/>
              <w:kinsoku w:val="0"/>
              <w:overflowPunct w:val="0"/>
              <w:ind w:left="35"/>
              <w:rPr>
                <w:rFonts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畜禽养殖设施建设用（</w:t>
            </w:r>
            <w:r>
              <w:rPr>
                <w:rFonts w:ascii="宋体" w:eastAsia="宋体" w:cs="宋体"/>
                <w:sz w:val="21"/>
                <w:szCs w:val="21"/>
                <w:lang w:eastAsia="zh-CN"/>
              </w:rPr>
              <w:t>0603</w:t>
            </w: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16A124">
            <w:pPr>
              <w:pStyle w:val="9"/>
              <w:bidi w:val="0"/>
            </w:pPr>
            <w:r>
              <w:t>8.92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30C06A">
            <w:pPr>
              <w:pStyle w:val="9"/>
              <w:bidi w:val="0"/>
            </w:pPr>
            <w:r>
              <w:t>0.02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527049">
            <w:pPr>
              <w:pStyle w:val="9"/>
              <w:bidi w:val="0"/>
            </w:pPr>
            <w:r>
              <w:t>8.28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AA68D4">
            <w:pPr>
              <w:pStyle w:val="9"/>
              <w:bidi w:val="0"/>
            </w:pPr>
            <w:r>
              <w:t>0.02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844B5C">
            <w:pPr>
              <w:pStyle w:val="9"/>
              <w:bidi w:val="0"/>
            </w:pPr>
            <w:r>
              <w:t>-0.64</w:t>
            </w:r>
          </w:p>
        </w:tc>
      </w:tr>
      <w:tr w14:paraId="4B8EF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C2FF4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385B9D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村庄内部道路用地（</w:t>
            </w:r>
            <w:r>
              <w:rPr>
                <w:rFonts w:ascii="宋体" w:eastAsia="宋体" w:cs="宋体"/>
                <w:sz w:val="21"/>
                <w:szCs w:val="21"/>
                <w:lang w:eastAsia="zh-CN"/>
              </w:rPr>
              <w:t>060102</w:t>
            </w: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1F63D0">
            <w:pPr>
              <w:pStyle w:val="9"/>
              <w:bidi w:val="0"/>
            </w:pPr>
            <w:r>
              <w:t>2.22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44EADE">
            <w:pPr>
              <w:pStyle w:val="9"/>
              <w:bidi w:val="0"/>
            </w:pPr>
            <w:r>
              <w:t>0.01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F32B5A">
            <w:pPr>
              <w:pStyle w:val="9"/>
              <w:bidi w:val="0"/>
            </w:pPr>
            <w:r>
              <w:t>2.06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D2FA55">
            <w:pPr>
              <w:pStyle w:val="9"/>
              <w:bidi w:val="0"/>
            </w:pPr>
            <w:r>
              <w:t>0.01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DA522A">
            <w:pPr>
              <w:pStyle w:val="9"/>
              <w:bidi w:val="0"/>
            </w:pPr>
            <w:r>
              <w:t>-0.16</w:t>
            </w:r>
          </w:p>
        </w:tc>
      </w:tr>
      <w:tr w14:paraId="3BB59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1E1C41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2EBA2A">
            <w:pPr>
              <w:pStyle w:val="9"/>
              <w:kinsoku w:val="0"/>
              <w:overflowPunct w:val="0"/>
              <w:spacing w:before="94"/>
              <w:ind w:right="15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A89AD9">
            <w:pPr>
              <w:pStyle w:val="9"/>
              <w:bidi w:val="0"/>
            </w:pPr>
            <w:r>
              <w:t>13.96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495C83">
            <w:pPr>
              <w:pStyle w:val="9"/>
              <w:bidi w:val="0"/>
            </w:pPr>
            <w:r>
              <w:t>0.04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6ED3CD">
            <w:pPr>
              <w:pStyle w:val="9"/>
              <w:bidi w:val="0"/>
            </w:pPr>
            <w:r>
              <w:t>13.42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C01A84">
            <w:pPr>
              <w:pStyle w:val="9"/>
              <w:bidi w:val="0"/>
            </w:pPr>
            <w:r>
              <w:t>0.04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C618E4">
            <w:pPr>
              <w:pStyle w:val="9"/>
              <w:bidi w:val="0"/>
            </w:pPr>
            <w:r>
              <w:t>-0.54</w:t>
            </w:r>
          </w:p>
        </w:tc>
      </w:tr>
      <w:tr w14:paraId="477E8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2016D3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</w:rPr>
            </w:pPr>
          </w:p>
          <w:p w14:paraId="0718845B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</w:rPr>
            </w:pPr>
          </w:p>
          <w:p w14:paraId="529A5985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</w:rPr>
            </w:pPr>
          </w:p>
          <w:p w14:paraId="06692194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</w:rPr>
            </w:pPr>
          </w:p>
          <w:p w14:paraId="0A39F194">
            <w:pPr>
              <w:pStyle w:val="9"/>
              <w:kinsoku w:val="0"/>
              <w:overflowPunct w:val="0"/>
              <w:spacing w:before="177"/>
              <w:ind w:left="28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居住用地（</w:t>
            </w:r>
            <w:r>
              <w:rPr>
                <w:rFonts w:ascii="宋体" w:eastAsia="宋体" w:cs="宋体"/>
                <w:sz w:val="21"/>
                <w:szCs w:val="21"/>
              </w:rPr>
              <w:t>07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F560D4">
            <w:pPr>
              <w:pStyle w:val="9"/>
              <w:kinsoku w:val="0"/>
              <w:overflowPunct w:val="0"/>
              <w:spacing w:line="205" w:lineRule="exact"/>
              <w:ind w:left="3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>农村宅基</w:t>
            </w:r>
          </w:p>
          <w:p w14:paraId="3F908958">
            <w:pPr>
              <w:pStyle w:val="9"/>
              <w:kinsoku w:val="0"/>
              <w:overflowPunct w:val="0"/>
              <w:spacing w:line="247" w:lineRule="exact"/>
              <w:ind w:left="35"/>
              <w:rPr>
                <w:rFonts w:ascii="宋体" w:eastAsia="宋体" w:cs="宋体"/>
                <w:w w:val="99"/>
                <w:sz w:val="20"/>
                <w:szCs w:val="20"/>
              </w:rPr>
            </w:pPr>
            <w:r>
              <w:rPr>
                <w:rFonts w:hint="eastAsia" w:ascii="宋体" w:eastAsia="宋体" w:cs="宋体"/>
                <w:w w:val="99"/>
                <w:sz w:val="20"/>
                <w:szCs w:val="20"/>
              </w:rPr>
              <w:t>地</w:t>
            </w:r>
          </w:p>
          <w:p w14:paraId="26F1D734">
            <w:pPr>
              <w:pStyle w:val="9"/>
              <w:kinsoku w:val="0"/>
              <w:overflowPunct w:val="0"/>
              <w:spacing w:line="158" w:lineRule="exact"/>
              <w:ind w:left="3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sz w:val="20"/>
                <w:szCs w:val="20"/>
              </w:rPr>
              <w:t>0703</w:t>
            </w:r>
            <w:r>
              <w:rPr>
                <w:rFonts w:hint="eastAsia" w:asci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D99E63">
            <w:pPr>
              <w:pStyle w:val="9"/>
              <w:kinsoku w:val="0"/>
              <w:overflowPunct w:val="0"/>
              <w:spacing w:before="56" w:line="264" w:lineRule="exact"/>
              <w:ind w:left="81" w:right="5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一类农村宅基地</w:t>
            </w:r>
          </w:p>
          <w:p w14:paraId="059E1429">
            <w:pPr>
              <w:pStyle w:val="9"/>
              <w:kinsoku w:val="0"/>
              <w:overflowPunct w:val="0"/>
              <w:spacing w:line="264" w:lineRule="exact"/>
              <w:ind w:left="81" w:right="5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（</w:t>
            </w:r>
            <w:r>
              <w:rPr>
                <w:rFonts w:ascii="宋体" w:eastAsia="宋体" w:cs="宋体"/>
                <w:sz w:val="21"/>
                <w:szCs w:val="21"/>
              </w:rPr>
              <w:t>070301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78145B">
            <w:pPr>
              <w:pStyle w:val="9"/>
              <w:bidi w:val="0"/>
            </w:pPr>
          </w:p>
          <w:p w14:paraId="45B1A805">
            <w:pPr>
              <w:pStyle w:val="9"/>
              <w:bidi w:val="0"/>
            </w:pPr>
            <w:r>
              <w:t>26.46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87B42A">
            <w:pPr>
              <w:pStyle w:val="9"/>
              <w:bidi w:val="0"/>
            </w:pPr>
            <w:r>
              <w:t>0.07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177BC3">
            <w:pPr>
              <w:pStyle w:val="9"/>
              <w:bidi w:val="0"/>
            </w:pPr>
          </w:p>
          <w:p w14:paraId="0FF3ACC7">
            <w:pPr>
              <w:pStyle w:val="9"/>
              <w:bidi w:val="0"/>
            </w:pPr>
            <w:r>
              <w:t>26.52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3805F8">
            <w:pPr>
              <w:pStyle w:val="9"/>
              <w:bidi w:val="0"/>
            </w:pPr>
            <w:r>
              <w:t>0.07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49AD00">
            <w:pPr>
              <w:pStyle w:val="9"/>
              <w:bidi w:val="0"/>
            </w:pPr>
            <w:r>
              <w:t>0.06</w:t>
            </w:r>
          </w:p>
        </w:tc>
      </w:tr>
      <w:tr w14:paraId="7F308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B7B7CD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132032">
            <w:pPr>
              <w:pStyle w:val="9"/>
              <w:kinsoku w:val="0"/>
              <w:overflowPunct w:val="0"/>
              <w:spacing w:before="6"/>
              <w:rPr>
                <w:rFonts w:ascii="Times New Roman" w:cs="Times New Roman" w:eastAsiaTheme="minorEastAsia"/>
                <w:sz w:val="16"/>
                <w:szCs w:val="16"/>
                <w:lang w:eastAsia="zh-CN"/>
              </w:rPr>
            </w:pPr>
          </w:p>
          <w:p w14:paraId="6BC6E724">
            <w:pPr>
              <w:pStyle w:val="9"/>
              <w:kinsoku w:val="0"/>
              <w:overflowPunct w:val="0"/>
              <w:spacing w:before="1"/>
              <w:rPr>
                <w:rFonts w:asci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eastAsia="zh-CN"/>
              </w:rPr>
              <w:t>农村社区服务设施用地（</w:t>
            </w:r>
            <w:r>
              <w:rPr>
                <w:rFonts w:ascii="宋体" w:eastAsia="宋体" w:cs="宋体"/>
                <w:sz w:val="20"/>
                <w:szCs w:val="20"/>
                <w:lang w:eastAsia="zh-CN"/>
              </w:rPr>
              <w:t>0704</w:t>
            </w:r>
            <w:r>
              <w:rPr>
                <w:rFonts w:hint="eastAsia" w:asci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9E4D22">
            <w:pPr>
              <w:pStyle w:val="9"/>
              <w:bidi w:val="0"/>
            </w:pPr>
            <w:r>
              <w:t>0.00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01F155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943DDD">
            <w:pPr>
              <w:pStyle w:val="9"/>
              <w:bidi w:val="0"/>
            </w:pPr>
          </w:p>
          <w:p w14:paraId="5F164E61">
            <w:pPr>
              <w:pStyle w:val="9"/>
              <w:bidi w:val="0"/>
            </w:pPr>
            <w:r>
              <w:t>0.34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C9CC42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ADE4D4">
            <w:pPr>
              <w:pStyle w:val="9"/>
              <w:bidi w:val="0"/>
            </w:pPr>
            <w:r>
              <w:t>0.34</w:t>
            </w:r>
          </w:p>
        </w:tc>
      </w:tr>
      <w:tr w14:paraId="590BF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876CA5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5FA66B">
            <w:pPr>
              <w:pStyle w:val="9"/>
              <w:kinsoku w:val="0"/>
              <w:overflowPunct w:val="0"/>
              <w:spacing w:before="6"/>
              <w:rPr>
                <w:rFonts w:ascii="Times New Roman" w:cs="Times New Roman" w:eastAsiaTheme="minorEastAsia"/>
                <w:sz w:val="16"/>
                <w:szCs w:val="16"/>
              </w:rPr>
            </w:pPr>
          </w:p>
          <w:p w14:paraId="598044B7">
            <w:pPr>
              <w:pStyle w:val="9"/>
              <w:kinsoku w:val="0"/>
              <w:overflowPunct w:val="0"/>
              <w:spacing w:before="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>城镇住宅用地（</w:t>
            </w:r>
            <w:r>
              <w:rPr>
                <w:rFonts w:ascii="宋体" w:eastAsia="宋体" w:cs="宋体"/>
                <w:sz w:val="20"/>
                <w:szCs w:val="20"/>
              </w:rPr>
              <w:t>0701</w:t>
            </w:r>
            <w:r>
              <w:rPr>
                <w:rFonts w:hint="eastAsia" w:asci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D90569">
            <w:pPr>
              <w:pStyle w:val="9"/>
              <w:bidi w:val="0"/>
            </w:pPr>
          </w:p>
          <w:p w14:paraId="28B15A53">
            <w:pPr>
              <w:pStyle w:val="9"/>
              <w:bidi w:val="0"/>
            </w:pPr>
            <w:r>
              <w:t>0.03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E2D913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AE8D36">
            <w:pPr>
              <w:pStyle w:val="9"/>
              <w:bidi w:val="0"/>
            </w:pPr>
          </w:p>
          <w:p w14:paraId="3E6C2C41">
            <w:pPr>
              <w:pStyle w:val="9"/>
              <w:bidi w:val="0"/>
            </w:pPr>
            <w:r>
              <w:t>0.00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EA9912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FF311E">
            <w:pPr>
              <w:pStyle w:val="9"/>
              <w:bidi w:val="0"/>
            </w:pPr>
            <w:r>
              <w:t>-0.03</w:t>
            </w:r>
          </w:p>
        </w:tc>
      </w:tr>
      <w:tr w14:paraId="41B0C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EC3C13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C98089">
            <w:pPr>
              <w:pStyle w:val="9"/>
              <w:kinsoku w:val="0"/>
              <w:overflowPunct w:val="0"/>
              <w:spacing w:before="120"/>
              <w:ind w:right="15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550D97">
            <w:pPr>
              <w:pStyle w:val="9"/>
              <w:bidi w:val="0"/>
            </w:pPr>
            <w:r>
              <w:t>26.49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F74394">
            <w:pPr>
              <w:pStyle w:val="9"/>
              <w:bidi w:val="0"/>
            </w:pPr>
            <w:r>
              <w:t>0.07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E869FF">
            <w:pPr>
              <w:pStyle w:val="9"/>
              <w:bidi w:val="0"/>
            </w:pPr>
            <w:r>
              <w:t>26.86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371E53">
            <w:pPr>
              <w:pStyle w:val="9"/>
              <w:bidi w:val="0"/>
            </w:pPr>
            <w:r>
              <w:t>0.07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9322F4">
            <w:pPr>
              <w:pStyle w:val="9"/>
              <w:bidi w:val="0"/>
            </w:pPr>
            <w:r>
              <w:t>0.37</w:t>
            </w:r>
          </w:p>
        </w:tc>
      </w:tr>
      <w:tr w14:paraId="78217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79C854">
            <w:pPr>
              <w:pStyle w:val="9"/>
              <w:kinsoku w:val="0"/>
              <w:overflowPunct w:val="0"/>
              <w:spacing w:before="129" w:line="230" w:lineRule="auto"/>
              <w:ind w:left="498" w:right="50" w:hanging="423"/>
              <w:rPr>
                <w:rFonts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公共管理与公共服务用地（</w:t>
            </w:r>
            <w:r>
              <w:rPr>
                <w:rFonts w:ascii="宋体" w:eastAsia="宋体" w:cs="宋体"/>
                <w:sz w:val="21"/>
                <w:szCs w:val="21"/>
                <w:lang w:eastAsia="zh-CN"/>
              </w:rPr>
              <w:t>08</w:t>
            </w: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071847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中小学用地（</w:t>
            </w:r>
            <w:r>
              <w:rPr>
                <w:rFonts w:ascii="宋体" w:eastAsia="宋体" w:cs="宋体"/>
                <w:sz w:val="21"/>
                <w:szCs w:val="21"/>
              </w:rPr>
              <w:t>080403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3B4CDD">
            <w:pPr>
              <w:pStyle w:val="9"/>
              <w:bidi w:val="0"/>
            </w:pPr>
            <w:r>
              <w:t>2.94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007182">
            <w:pPr>
              <w:pStyle w:val="9"/>
              <w:bidi w:val="0"/>
            </w:pPr>
            <w:r>
              <w:t>0.01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0F5D0C">
            <w:pPr>
              <w:pStyle w:val="9"/>
              <w:bidi w:val="0"/>
            </w:pPr>
            <w:r>
              <w:t>2.86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716082">
            <w:pPr>
              <w:pStyle w:val="9"/>
              <w:bidi w:val="0"/>
            </w:pPr>
            <w:r>
              <w:t>0.01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90628D">
            <w:pPr>
              <w:pStyle w:val="9"/>
              <w:bidi w:val="0"/>
            </w:pPr>
            <w:r>
              <w:t>-0.09</w:t>
            </w:r>
          </w:p>
        </w:tc>
      </w:tr>
      <w:tr w14:paraId="13ECF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E59799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F5A2DF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机关团体用地（</w:t>
            </w:r>
            <w:r>
              <w:rPr>
                <w:rFonts w:ascii="宋体" w:eastAsia="宋体" w:cs="宋体"/>
                <w:sz w:val="21"/>
                <w:szCs w:val="21"/>
              </w:rPr>
              <w:t>0801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761A21">
            <w:pPr>
              <w:pStyle w:val="9"/>
              <w:bidi w:val="0"/>
            </w:pPr>
            <w:r>
              <w:t>0.16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D54B03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ABA8EE">
            <w:pPr>
              <w:pStyle w:val="9"/>
              <w:bidi w:val="0"/>
            </w:pPr>
            <w:r>
              <w:t>0.00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7C693C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DDF42C">
            <w:pPr>
              <w:pStyle w:val="9"/>
              <w:bidi w:val="0"/>
            </w:pPr>
            <w:r>
              <w:t>-0.16</w:t>
            </w:r>
          </w:p>
        </w:tc>
      </w:tr>
      <w:tr w14:paraId="1C54D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2C823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8C1BE0">
            <w:pPr>
              <w:pStyle w:val="9"/>
              <w:kinsoku w:val="0"/>
              <w:overflowPunct w:val="0"/>
              <w:ind w:left="1539" w:right="15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161413">
            <w:pPr>
              <w:pStyle w:val="9"/>
              <w:bidi w:val="0"/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0D037A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4B52C8">
            <w:pPr>
              <w:pStyle w:val="9"/>
              <w:bidi w:val="0"/>
            </w:pPr>
            <w:r>
              <w:t>2.86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B3BF69">
            <w:pPr>
              <w:pStyle w:val="9"/>
              <w:bidi w:val="0"/>
            </w:pPr>
            <w:r>
              <w:t>0.01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C3099D">
            <w:pPr>
              <w:pStyle w:val="9"/>
              <w:bidi w:val="0"/>
            </w:pPr>
            <w:r>
              <w:t>2.86</w:t>
            </w:r>
          </w:p>
        </w:tc>
      </w:tr>
      <w:tr w14:paraId="12D6A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D2CA67">
            <w:pPr>
              <w:pStyle w:val="9"/>
              <w:kinsoku w:val="0"/>
              <w:overflowPunct w:val="0"/>
              <w:spacing w:line="255" w:lineRule="exact"/>
              <w:ind w:left="61" w:right="3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商业服务业用地</w:t>
            </w:r>
          </w:p>
          <w:p w14:paraId="3DABCF4C">
            <w:pPr>
              <w:pStyle w:val="9"/>
              <w:kinsoku w:val="0"/>
              <w:overflowPunct w:val="0"/>
              <w:spacing w:line="223" w:lineRule="exact"/>
              <w:ind w:left="61" w:right="38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（</w:t>
            </w:r>
            <w:r>
              <w:rPr>
                <w:rFonts w:ascii="宋体" w:eastAsia="宋体" w:cs="宋体"/>
                <w:sz w:val="21"/>
                <w:szCs w:val="21"/>
              </w:rPr>
              <w:t>09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3C7672">
            <w:pPr>
              <w:pStyle w:val="9"/>
              <w:kinsoku w:val="0"/>
              <w:overflowPunct w:val="0"/>
              <w:ind w:left="92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商业用地（</w:t>
            </w:r>
            <w:r>
              <w:rPr>
                <w:rFonts w:ascii="宋体" w:eastAsia="宋体" w:cs="宋体"/>
                <w:sz w:val="21"/>
                <w:szCs w:val="21"/>
              </w:rPr>
              <w:t>0901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98B31A">
            <w:pPr>
              <w:pStyle w:val="9"/>
              <w:bidi w:val="0"/>
            </w:pPr>
            <w:r>
              <w:t>0.77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BD56D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D76D12">
            <w:pPr>
              <w:pStyle w:val="9"/>
              <w:bidi w:val="0"/>
            </w:pPr>
            <w:r>
              <w:t>0.00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802767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74686B">
            <w:pPr>
              <w:pStyle w:val="9"/>
              <w:bidi w:val="0"/>
            </w:pPr>
            <w:r>
              <w:t>-0.77</w:t>
            </w:r>
          </w:p>
        </w:tc>
      </w:tr>
      <w:tr w14:paraId="12B5D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E133F8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9390DA">
            <w:pPr>
              <w:pStyle w:val="9"/>
              <w:kinsoku w:val="0"/>
              <w:overflowPunct w:val="0"/>
              <w:ind w:left="1540" w:right="151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28DA48">
            <w:pPr>
              <w:pStyle w:val="9"/>
              <w:bidi w:val="0"/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4AC2E3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236A49">
            <w:pPr>
              <w:pStyle w:val="9"/>
              <w:bidi w:val="0"/>
            </w:pPr>
            <w:r>
              <w:t>0.00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B15AF8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FBBE06">
            <w:pPr>
              <w:pStyle w:val="9"/>
              <w:bidi w:val="0"/>
            </w:pPr>
            <w:r>
              <w:t>0.00</w:t>
            </w:r>
          </w:p>
        </w:tc>
      </w:tr>
      <w:tr w14:paraId="56A98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CD84B7">
            <w:pPr>
              <w:pStyle w:val="9"/>
              <w:kinsoku w:val="0"/>
              <w:overflowPunct w:val="0"/>
              <w:ind w:left="28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工矿用地（</w:t>
            </w:r>
            <w:r>
              <w:rPr>
                <w:rFonts w:asci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69572B">
            <w:pPr>
              <w:pStyle w:val="9"/>
              <w:kinsoku w:val="0"/>
              <w:overflowPunct w:val="0"/>
              <w:spacing w:before="120" w:line="264" w:lineRule="exact"/>
              <w:ind w:left="9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工业用地</w:t>
            </w:r>
          </w:p>
          <w:p w14:paraId="5341DBAB">
            <w:pPr>
              <w:pStyle w:val="9"/>
              <w:kinsoku w:val="0"/>
              <w:overflowPunct w:val="0"/>
              <w:spacing w:line="264" w:lineRule="exact"/>
              <w:ind w:left="9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（</w:t>
            </w:r>
            <w:r>
              <w:rPr>
                <w:rFonts w:ascii="宋体" w:eastAsia="宋体" w:cs="宋体"/>
                <w:sz w:val="21"/>
                <w:szCs w:val="21"/>
              </w:rPr>
              <w:t>1001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95212A">
            <w:pPr>
              <w:pStyle w:val="9"/>
              <w:kinsoku w:val="0"/>
              <w:overflowPunct w:val="0"/>
              <w:spacing w:before="120"/>
              <w:ind w:left="81" w:right="5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一类工业用地（</w:t>
            </w:r>
            <w:r>
              <w:rPr>
                <w:rFonts w:ascii="宋体" w:eastAsia="宋体" w:cs="宋体"/>
                <w:sz w:val="21"/>
                <w:szCs w:val="21"/>
              </w:rPr>
              <w:t>100101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260D45">
            <w:pPr>
              <w:pStyle w:val="9"/>
              <w:bidi w:val="0"/>
            </w:pPr>
          </w:p>
          <w:p w14:paraId="12D7CEB6">
            <w:pPr>
              <w:pStyle w:val="9"/>
              <w:bidi w:val="0"/>
            </w:pPr>
            <w:r>
              <w:t>12.40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21C9E5">
            <w:pPr>
              <w:pStyle w:val="9"/>
              <w:bidi w:val="0"/>
            </w:pPr>
            <w:r>
              <w:t>0.03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4B55B8">
            <w:pPr>
              <w:pStyle w:val="9"/>
              <w:bidi w:val="0"/>
            </w:pPr>
          </w:p>
          <w:p w14:paraId="602453AD">
            <w:pPr>
              <w:pStyle w:val="9"/>
              <w:bidi w:val="0"/>
            </w:pPr>
            <w:r>
              <w:t>13.57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AAF9E6">
            <w:pPr>
              <w:pStyle w:val="9"/>
              <w:bidi w:val="0"/>
            </w:pPr>
            <w:r>
              <w:t>0.04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41D587">
            <w:pPr>
              <w:pStyle w:val="9"/>
              <w:bidi w:val="0"/>
            </w:pPr>
            <w:r>
              <w:t>1.17</w:t>
            </w:r>
          </w:p>
        </w:tc>
      </w:tr>
      <w:tr w14:paraId="76A4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DF5109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34964B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7694C9">
            <w:pPr>
              <w:pStyle w:val="9"/>
              <w:kinsoku w:val="0"/>
              <w:overflowPunct w:val="0"/>
              <w:ind w:left="81" w:right="5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36BF2E">
            <w:pPr>
              <w:pStyle w:val="9"/>
              <w:bidi w:val="0"/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513196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E81438">
            <w:pPr>
              <w:pStyle w:val="9"/>
              <w:bidi w:val="0"/>
            </w:pPr>
            <w:r>
              <w:t>13.57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5C8230">
            <w:pPr>
              <w:pStyle w:val="9"/>
              <w:bidi w:val="0"/>
            </w:pPr>
            <w:r>
              <w:t>0.04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FB16BE">
            <w:pPr>
              <w:pStyle w:val="9"/>
              <w:bidi w:val="0"/>
            </w:pPr>
            <w:r>
              <w:t>13.57</w:t>
            </w:r>
          </w:p>
        </w:tc>
      </w:tr>
      <w:tr w14:paraId="48F56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6D8CFB">
            <w:pPr>
              <w:pStyle w:val="9"/>
              <w:kinsoku w:val="0"/>
              <w:overflowPunct w:val="0"/>
              <w:ind w:left="7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公用设施用地（</w:t>
            </w:r>
            <w:r>
              <w:rPr>
                <w:rFonts w:ascii="宋体" w:eastAsia="宋体" w:cs="宋体"/>
                <w:sz w:val="21"/>
                <w:szCs w:val="21"/>
              </w:rPr>
              <w:t>13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C6472E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排水用地（</w:t>
            </w:r>
            <w:r>
              <w:rPr>
                <w:rFonts w:ascii="宋体" w:eastAsia="宋体" w:cs="宋体"/>
                <w:sz w:val="21"/>
                <w:szCs w:val="21"/>
              </w:rPr>
              <w:t>1302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A5B349">
            <w:pPr>
              <w:pStyle w:val="9"/>
              <w:bidi w:val="0"/>
            </w:pPr>
            <w:r>
              <w:t>0.18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DBCFDC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C20AAF">
            <w:pPr>
              <w:pStyle w:val="9"/>
              <w:bidi w:val="0"/>
            </w:pPr>
            <w:r>
              <w:t>0.14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20944C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E5EE58">
            <w:pPr>
              <w:pStyle w:val="9"/>
              <w:bidi w:val="0"/>
            </w:pPr>
            <w:r>
              <w:t>-0.04</w:t>
            </w:r>
          </w:p>
        </w:tc>
      </w:tr>
      <w:tr w14:paraId="1189A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271D0D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23725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供电用地（</w:t>
            </w:r>
            <w:r>
              <w:rPr>
                <w:rFonts w:ascii="宋体" w:eastAsia="宋体" w:cs="宋体"/>
                <w:sz w:val="21"/>
                <w:szCs w:val="21"/>
              </w:rPr>
              <w:t>1303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5A3B7E">
            <w:pPr>
              <w:pStyle w:val="9"/>
              <w:bidi w:val="0"/>
            </w:pPr>
            <w:r>
              <w:t>0.00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A91B54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8A3517">
            <w:pPr>
              <w:pStyle w:val="9"/>
              <w:bidi w:val="0"/>
            </w:pPr>
            <w:r>
              <w:t>0.00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238972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5CCF4D">
            <w:pPr>
              <w:pStyle w:val="9"/>
              <w:bidi w:val="0"/>
            </w:pPr>
            <w:r>
              <w:t>0.00</w:t>
            </w:r>
          </w:p>
        </w:tc>
      </w:tr>
      <w:tr w14:paraId="3D80E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7C6370">
            <w:pPr>
              <w:pStyle w:val="9"/>
              <w:kinsoku w:val="0"/>
              <w:overflowPunct w:val="0"/>
              <w:spacing w:before="3"/>
              <w:rPr>
                <w:rFonts w:ascii="Times New Roman" w:cs="Times New Roman" w:eastAsiaTheme="minorEastAsia"/>
                <w:lang w:eastAsia="zh-CN"/>
              </w:rPr>
            </w:pPr>
          </w:p>
          <w:p w14:paraId="06FFA212">
            <w:pPr>
              <w:pStyle w:val="9"/>
              <w:kinsoku w:val="0"/>
              <w:overflowPunct w:val="0"/>
              <w:spacing w:line="264" w:lineRule="exact"/>
              <w:ind w:left="61" w:right="38"/>
              <w:rPr>
                <w:rFonts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绿地与开敞空间用地</w:t>
            </w:r>
          </w:p>
          <w:p w14:paraId="17F952F9">
            <w:pPr>
              <w:pStyle w:val="9"/>
              <w:kinsoku w:val="0"/>
              <w:overflowPunct w:val="0"/>
              <w:spacing w:line="264" w:lineRule="exact"/>
              <w:ind w:left="61" w:right="38"/>
              <w:rPr>
                <w:rFonts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cs="宋体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F0EA68">
            <w:pPr>
              <w:pStyle w:val="9"/>
              <w:kinsoku w:val="0"/>
              <w:overflowPunct w:val="0"/>
              <w:spacing w:before="3"/>
              <w:rPr>
                <w:rFonts w:ascii="Times New Roman" w:cs="Times New Roman" w:eastAsiaTheme="minorEastAsia"/>
                <w:lang w:eastAsia="zh-CN"/>
              </w:rPr>
            </w:pPr>
          </w:p>
          <w:p w14:paraId="7F5D6A59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广场用地（</w:t>
            </w:r>
            <w:r>
              <w:rPr>
                <w:rFonts w:ascii="宋体" w:eastAsia="宋体" w:cs="宋体"/>
                <w:sz w:val="21"/>
                <w:szCs w:val="21"/>
              </w:rPr>
              <w:t>1403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C5DEFB">
            <w:pPr>
              <w:pStyle w:val="9"/>
              <w:bidi w:val="0"/>
            </w:pPr>
          </w:p>
          <w:p w14:paraId="6B080664">
            <w:pPr>
              <w:pStyle w:val="9"/>
              <w:bidi w:val="0"/>
            </w:pPr>
            <w:r>
              <w:t>0.00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EA27E9">
            <w:pPr>
              <w:pStyle w:val="9"/>
              <w:bidi w:val="0"/>
            </w:pPr>
          </w:p>
          <w:p w14:paraId="0B09D99C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EDDF7C">
            <w:pPr>
              <w:pStyle w:val="9"/>
              <w:bidi w:val="0"/>
            </w:pPr>
          </w:p>
          <w:p w14:paraId="27A35929">
            <w:pPr>
              <w:pStyle w:val="9"/>
              <w:bidi w:val="0"/>
            </w:pPr>
          </w:p>
          <w:p w14:paraId="40A04DD1">
            <w:pPr>
              <w:pStyle w:val="9"/>
              <w:bidi w:val="0"/>
            </w:pPr>
            <w:r>
              <w:t>0.72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D60F2F">
            <w:pPr>
              <w:pStyle w:val="9"/>
              <w:bidi w:val="0"/>
            </w:pPr>
          </w:p>
          <w:p w14:paraId="0F116A20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20FE41">
            <w:pPr>
              <w:pStyle w:val="9"/>
              <w:bidi w:val="0"/>
            </w:pPr>
          </w:p>
          <w:p w14:paraId="4EC6D908">
            <w:pPr>
              <w:pStyle w:val="9"/>
              <w:bidi w:val="0"/>
            </w:pPr>
            <w:r>
              <w:t>0.72</w:t>
            </w:r>
          </w:p>
        </w:tc>
      </w:tr>
      <w:tr w14:paraId="64093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C8A968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17B2E6">
            <w:pPr>
              <w:pStyle w:val="9"/>
              <w:kinsoku w:val="0"/>
              <w:overflowPunct w:val="0"/>
              <w:ind w:right="15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3723A2">
            <w:pPr>
              <w:pStyle w:val="9"/>
              <w:bidi w:val="0"/>
            </w:pPr>
            <w:r>
              <w:t>0.00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5EBDEB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A89F77">
            <w:pPr>
              <w:pStyle w:val="9"/>
              <w:bidi w:val="0"/>
            </w:pPr>
            <w:r>
              <w:t>0.72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FA4976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E0F44F">
            <w:pPr>
              <w:pStyle w:val="9"/>
              <w:bidi w:val="0"/>
            </w:pPr>
            <w:r>
              <w:t>0.72</w:t>
            </w:r>
          </w:p>
        </w:tc>
      </w:tr>
      <w:tr w14:paraId="41B6A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73B80D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</w:rPr>
            </w:pPr>
          </w:p>
          <w:p w14:paraId="0268B367">
            <w:pPr>
              <w:pStyle w:val="9"/>
              <w:kinsoku w:val="0"/>
              <w:overflowPunct w:val="0"/>
              <w:rPr>
                <w:rFonts w:ascii="Times New Roman" w:cs="Times New Roman" w:eastAsiaTheme="minorEastAsia"/>
                <w:sz w:val="20"/>
                <w:szCs w:val="20"/>
              </w:rPr>
            </w:pPr>
          </w:p>
          <w:p w14:paraId="05B72062">
            <w:pPr>
              <w:pStyle w:val="9"/>
              <w:kinsoku w:val="0"/>
              <w:overflowPunct w:val="0"/>
              <w:spacing w:before="17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区域基础设施用地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61F84A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水工设施用地（</w:t>
            </w:r>
            <w:r>
              <w:rPr>
                <w:rFonts w:ascii="宋体" w:eastAsia="宋体" w:cs="宋体"/>
                <w:sz w:val="21"/>
                <w:szCs w:val="21"/>
              </w:rPr>
              <w:t>1312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7F118F">
            <w:pPr>
              <w:pStyle w:val="9"/>
              <w:bidi w:val="0"/>
            </w:pPr>
            <w:r>
              <w:t>0.00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D1479C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B4E90B">
            <w:pPr>
              <w:pStyle w:val="9"/>
              <w:bidi w:val="0"/>
            </w:pPr>
            <w:r>
              <w:t>0.09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5CF567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3F6947">
            <w:pPr>
              <w:pStyle w:val="9"/>
              <w:bidi w:val="0"/>
            </w:pPr>
          </w:p>
        </w:tc>
      </w:tr>
      <w:tr w14:paraId="58E7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75D36E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3CF2D6">
            <w:pPr>
              <w:pStyle w:val="9"/>
              <w:kinsoku w:val="0"/>
              <w:overflowPunct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干渠（</w:t>
            </w:r>
            <w:r>
              <w:rPr>
                <w:rFonts w:ascii="宋体" w:eastAsia="宋体" w:cs="宋体"/>
                <w:sz w:val="21"/>
                <w:szCs w:val="21"/>
              </w:rPr>
              <w:t>1311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3CC758">
            <w:pPr>
              <w:pStyle w:val="9"/>
              <w:bidi w:val="0"/>
            </w:pPr>
            <w:r>
              <w:t>4.27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B85F5F">
            <w:pPr>
              <w:pStyle w:val="9"/>
              <w:bidi w:val="0"/>
            </w:pPr>
            <w:r>
              <w:t>0.01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2FA8A4">
            <w:pPr>
              <w:pStyle w:val="9"/>
              <w:bidi w:val="0"/>
            </w:pPr>
            <w:r>
              <w:t>0.00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6548FC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ADC83C">
            <w:pPr>
              <w:pStyle w:val="9"/>
              <w:bidi w:val="0"/>
            </w:pPr>
            <w:r>
              <w:t>-4.27</w:t>
            </w:r>
          </w:p>
        </w:tc>
      </w:tr>
      <w:tr w14:paraId="1C5A5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4F5673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B4563C">
            <w:pPr>
              <w:pStyle w:val="9"/>
              <w:kinsoku w:val="0"/>
              <w:overflowPunct w:val="0"/>
              <w:spacing w:before="8"/>
              <w:rPr>
                <w:rFonts w:ascii="Times New Roman" w:cs="Times New Roman" w:eastAsiaTheme="minorEastAsia"/>
                <w:sz w:val="21"/>
                <w:szCs w:val="21"/>
              </w:rPr>
            </w:pPr>
          </w:p>
          <w:p w14:paraId="395D418B">
            <w:pPr>
              <w:pStyle w:val="9"/>
              <w:kinsoku w:val="0"/>
              <w:overflowPunct w:val="0"/>
              <w:spacing w:before="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公路用地（</w:t>
            </w:r>
            <w:r>
              <w:rPr>
                <w:rFonts w:ascii="宋体" w:eastAsia="宋体" w:cs="宋体"/>
                <w:sz w:val="21"/>
                <w:szCs w:val="21"/>
              </w:rPr>
              <w:t>1202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A8542D">
            <w:pPr>
              <w:pStyle w:val="9"/>
              <w:bidi w:val="0"/>
            </w:pPr>
          </w:p>
          <w:p w14:paraId="59B224A7">
            <w:pPr>
              <w:pStyle w:val="9"/>
              <w:bidi w:val="0"/>
            </w:pPr>
            <w:r>
              <w:t>20.37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35007F">
            <w:pPr>
              <w:pStyle w:val="9"/>
              <w:bidi w:val="0"/>
            </w:pPr>
          </w:p>
          <w:p w14:paraId="6660DC34">
            <w:pPr>
              <w:pStyle w:val="9"/>
              <w:bidi w:val="0"/>
            </w:pPr>
            <w:r>
              <w:t>0.05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ECAF74">
            <w:pPr>
              <w:pStyle w:val="9"/>
              <w:bidi w:val="0"/>
            </w:pPr>
          </w:p>
          <w:p w14:paraId="0F13B296">
            <w:pPr>
              <w:pStyle w:val="9"/>
              <w:bidi w:val="0"/>
            </w:pPr>
            <w:r>
              <w:t>20.40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B6D5E0">
            <w:pPr>
              <w:pStyle w:val="9"/>
              <w:bidi w:val="0"/>
            </w:pPr>
          </w:p>
          <w:p w14:paraId="5E379A63">
            <w:pPr>
              <w:pStyle w:val="9"/>
              <w:bidi w:val="0"/>
            </w:pPr>
            <w:r>
              <w:t>0.05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2AA1A9">
            <w:pPr>
              <w:pStyle w:val="9"/>
              <w:bidi w:val="0"/>
            </w:pPr>
          </w:p>
          <w:p w14:paraId="7C8884C4">
            <w:pPr>
              <w:pStyle w:val="9"/>
              <w:bidi w:val="0"/>
            </w:pPr>
            <w:r>
              <w:t>0.03</w:t>
            </w:r>
          </w:p>
        </w:tc>
      </w:tr>
      <w:tr w14:paraId="08551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0DB0CD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448922">
            <w:pPr>
              <w:pStyle w:val="9"/>
              <w:kinsoku w:val="0"/>
              <w:overflowPunct w:val="0"/>
              <w:ind w:left="1539" w:right="15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4D9CF7">
            <w:pPr>
              <w:pStyle w:val="9"/>
              <w:bidi w:val="0"/>
            </w:pPr>
            <w:r>
              <w:t>24.64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8B91BD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62C99D">
            <w:pPr>
              <w:pStyle w:val="9"/>
              <w:bidi w:val="0"/>
            </w:pPr>
            <w:r>
              <w:t>20.40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DD7096">
            <w:pPr>
              <w:pStyle w:val="9"/>
              <w:bidi w:val="0"/>
            </w:pPr>
            <w:r>
              <w:t>0.05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35218D">
            <w:pPr>
              <w:pStyle w:val="9"/>
              <w:bidi w:val="0"/>
            </w:pPr>
            <w:r>
              <w:t>-4.24</w:t>
            </w:r>
          </w:p>
        </w:tc>
      </w:tr>
      <w:tr w14:paraId="432CF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5AE5D7">
            <w:pPr>
              <w:pStyle w:val="9"/>
              <w:kinsoku w:val="0"/>
              <w:overflowPunct w:val="0"/>
              <w:ind w:right="190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特殊用地</w:t>
            </w:r>
            <w:r>
              <w:rPr>
                <w:rFonts w:ascii="宋体" w:eastAsia="宋体" w:cs="宋体"/>
                <w:sz w:val="21"/>
                <w:szCs w:val="21"/>
              </w:rPr>
              <w:t>(15)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30523B">
            <w:pPr>
              <w:pStyle w:val="9"/>
              <w:bidi w:val="0"/>
            </w:pPr>
            <w:r>
              <w:t>0.56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CF7534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D02893">
            <w:pPr>
              <w:pStyle w:val="9"/>
              <w:bidi w:val="0"/>
            </w:pPr>
            <w:r>
              <w:t>0.00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B183B1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15F38A">
            <w:pPr>
              <w:pStyle w:val="9"/>
              <w:bidi w:val="0"/>
            </w:pPr>
            <w:r>
              <w:t>-0.56</w:t>
            </w:r>
          </w:p>
        </w:tc>
      </w:tr>
      <w:tr w14:paraId="66A3F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31518A">
            <w:pPr>
              <w:pStyle w:val="9"/>
              <w:kinsoku w:val="0"/>
              <w:overflowPunct w:val="0"/>
              <w:ind w:right="190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11E551">
            <w:pPr>
              <w:pStyle w:val="9"/>
              <w:bidi w:val="0"/>
            </w:pPr>
            <w:r>
              <w:t>0.56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970128">
            <w:pPr>
              <w:pStyle w:val="9"/>
              <w:bidi w:val="0"/>
            </w:pPr>
            <w:r>
              <w:t>0.00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14463A">
            <w:pPr>
              <w:pStyle w:val="9"/>
              <w:bidi w:val="0"/>
            </w:pPr>
            <w:r>
              <w:t>0.00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D71216">
            <w:pPr>
              <w:pStyle w:val="9"/>
              <w:bidi w:val="0"/>
            </w:pPr>
            <w:r>
              <w:t>0.00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DDA8DD">
            <w:pPr>
              <w:pStyle w:val="9"/>
              <w:bidi w:val="0"/>
            </w:pPr>
            <w:r>
              <w:t>-0.56</w:t>
            </w:r>
          </w:p>
        </w:tc>
      </w:tr>
      <w:tr w14:paraId="465A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0A6448">
            <w:pPr>
              <w:pStyle w:val="9"/>
              <w:kinsoku w:val="0"/>
              <w:overflowPunct w:val="0"/>
              <w:spacing w:before="9"/>
              <w:rPr>
                <w:rFonts w:ascii="Times New Roman" w:cs="Times New Roman" w:eastAsiaTheme="minorEastAsia"/>
              </w:rPr>
            </w:pPr>
          </w:p>
          <w:p w14:paraId="75B5EFE6">
            <w:pPr>
              <w:pStyle w:val="9"/>
              <w:kinsoku w:val="0"/>
              <w:overflowPunct w:val="0"/>
              <w:ind w:left="3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陆地水域（</w:t>
            </w:r>
            <w:r>
              <w:rPr>
                <w:rFonts w:ascii="宋体" w:eastAsia="宋体" w:cs="宋体"/>
                <w:sz w:val="21"/>
                <w:szCs w:val="21"/>
              </w:rPr>
              <w:t>17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C15146">
            <w:pPr>
              <w:pStyle w:val="9"/>
              <w:kinsoku w:val="0"/>
              <w:overflowPunct w:val="0"/>
              <w:spacing w:line="231" w:lineRule="exac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坑塘水面（</w:t>
            </w:r>
            <w:r>
              <w:rPr>
                <w:rFonts w:ascii="宋体" w:eastAsia="宋体" w:cs="宋体"/>
                <w:sz w:val="21"/>
                <w:szCs w:val="21"/>
              </w:rPr>
              <w:t>1704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57DB0D">
            <w:pPr>
              <w:pStyle w:val="9"/>
              <w:bidi w:val="0"/>
            </w:pPr>
            <w:r>
              <w:t>3.69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7B356C">
            <w:pPr>
              <w:pStyle w:val="9"/>
              <w:bidi w:val="0"/>
            </w:pPr>
            <w:r>
              <w:t>0.01</w:t>
            </w:r>
          </w:p>
        </w:tc>
        <w:tc>
          <w:tcPr>
            <w:tcW w:w="1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BD56CF">
            <w:pPr>
              <w:pStyle w:val="9"/>
              <w:bidi w:val="0"/>
            </w:pPr>
            <w:r>
              <w:t>6.25</w:t>
            </w:r>
          </w:p>
          <w:p w14:paraId="42B83697">
            <w:pPr>
              <w:pStyle w:val="9"/>
              <w:bidi w:val="0"/>
            </w:pPr>
            <w:r>
              <w:t>33.57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130E35">
            <w:pPr>
              <w:pStyle w:val="9"/>
              <w:bidi w:val="0"/>
            </w:pPr>
            <w:r>
              <w:t>0.02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14C871">
            <w:pPr>
              <w:pStyle w:val="9"/>
              <w:bidi w:val="0"/>
            </w:pPr>
            <w:r>
              <w:t>2.56</w:t>
            </w:r>
          </w:p>
        </w:tc>
      </w:tr>
      <w:tr w14:paraId="2C879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D1EAB1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54E5D">
            <w:pPr>
              <w:pStyle w:val="9"/>
              <w:kinsoku w:val="0"/>
              <w:overflowPunct w:val="0"/>
              <w:spacing w:line="231" w:lineRule="exac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沟渠（</w:t>
            </w:r>
            <w:r>
              <w:rPr>
                <w:rFonts w:ascii="宋体" w:eastAsia="宋体" w:cs="宋体"/>
                <w:sz w:val="21"/>
                <w:szCs w:val="21"/>
              </w:rPr>
              <w:t>1705</w:t>
            </w:r>
            <w:r>
              <w:rPr>
                <w:rFonts w:hint="eastAsia" w:asci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3BF2E4">
            <w:pPr>
              <w:pStyle w:val="9"/>
              <w:bidi w:val="0"/>
            </w:pPr>
            <w:r>
              <w:t>29.81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E1FC01">
            <w:pPr>
              <w:pStyle w:val="9"/>
              <w:bidi w:val="0"/>
            </w:pPr>
            <w:r>
              <w:t>0.08</w:t>
            </w:r>
          </w:p>
        </w:tc>
        <w:tc>
          <w:tcPr>
            <w:tcW w:w="10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8D90C5">
            <w:pPr>
              <w:pStyle w:val="9"/>
              <w:bidi w:val="0"/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F7D0AD">
            <w:pPr>
              <w:pStyle w:val="9"/>
              <w:bidi w:val="0"/>
            </w:pPr>
            <w:r>
              <w:t>0.09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0D411C">
            <w:pPr>
              <w:pStyle w:val="9"/>
              <w:bidi w:val="0"/>
            </w:pPr>
            <w:r>
              <w:t>3.75</w:t>
            </w:r>
          </w:p>
        </w:tc>
      </w:tr>
      <w:tr w14:paraId="6ED69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666C8C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5F32A4">
            <w:pPr>
              <w:pStyle w:val="9"/>
              <w:kinsoku w:val="0"/>
              <w:overflowPunct w:val="0"/>
              <w:ind w:left="1539" w:right="151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269A1E">
            <w:pPr>
              <w:pStyle w:val="9"/>
              <w:bidi w:val="0"/>
            </w:pPr>
            <w:r>
              <w:t>33.50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F330E4">
            <w:pPr>
              <w:pStyle w:val="9"/>
              <w:bidi w:val="0"/>
            </w:pPr>
            <w:r>
              <w:t>0.09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A752F3">
            <w:pPr>
              <w:pStyle w:val="9"/>
              <w:bidi w:val="0"/>
            </w:pPr>
            <w:r>
              <w:t>39.81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260FFF">
            <w:pPr>
              <w:pStyle w:val="9"/>
              <w:bidi w:val="0"/>
            </w:pPr>
            <w:r>
              <w:t>0.11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405A56">
            <w:pPr>
              <w:pStyle w:val="9"/>
              <w:bidi w:val="0"/>
            </w:pPr>
            <w:r>
              <w:t>6.31</w:t>
            </w:r>
          </w:p>
        </w:tc>
      </w:tr>
      <w:tr w14:paraId="08812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91C3C4">
            <w:pPr>
              <w:pStyle w:val="9"/>
              <w:kinsoku w:val="0"/>
              <w:overflowPunct w:val="0"/>
              <w:spacing w:line="231" w:lineRule="exact"/>
              <w:ind w:left="935"/>
              <w:rPr>
                <w:rFonts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城镇开发边界外用地合计</w:t>
            </w:r>
          </w:p>
        </w:tc>
        <w:tc>
          <w:tcPr>
            <w:tcW w:w="553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0FFD9D">
            <w:pPr>
              <w:pStyle w:val="9"/>
              <w:kinsoku w:val="0"/>
              <w:overflowPunct w:val="0"/>
              <w:spacing w:line="231" w:lineRule="exact"/>
              <w:ind w:right="3024"/>
            </w:pPr>
            <w:r>
              <w:t>370.92</w:t>
            </w:r>
          </w:p>
        </w:tc>
      </w:tr>
      <w:tr w14:paraId="7C36D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D48368">
            <w:pPr>
              <w:pStyle w:val="9"/>
              <w:kinsoku w:val="0"/>
              <w:overflowPunct w:val="0"/>
              <w:spacing w:line="231" w:lineRule="exact"/>
              <w:ind w:left="935"/>
              <w:rPr>
                <w:rFonts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/>
              </w:rPr>
              <w:t>城镇开发边界内用地合计</w:t>
            </w:r>
          </w:p>
        </w:tc>
        <w:tc>
          <w:tcPr>
            <w:tcW w:w="553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C211EF">
            <w:pPr>
              <w:pStyle w:val="9"/>
              <w:kinsoku w:val="0"/>
              <w:overflowPunct w:val="0"/>
              <w:spacing w:line="231" w:lineRule="exact"/>
              <w:ind w:right="3024"/>
            </w:pPr>
            <w:r>
              <w:t>0.03</w:t>
            </w:r>
          </w:p>
        </w:tc>
      </w:tr>
      <w:tr w14:paraId="3FA4B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389834">
            <w:pPr>
              <w:pStyle w:val="9"/>
              <w:kinsoku w:val="0"/>
              <w:overflowPunct w:val="0"/>
              <w:ind w:left="184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村域用地总面积合计</w:t>
            </w:r>
          </w:p>
        </w:tc>
        <w:tc>
          <w:tcPr>
            <w:tcW w:w="553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33E352">
            <w:pPr>
              <w:pStyle w:val="9"/>
              <w:kinsoku w:val="0"/>
              <w:overflowPunct w:val="0"/>
              <w:ind w:right="3019"/>
            </w:pPr>
            <w:r>
              <w:t>371.51</w:t>
            </w:r>
          </w:p>
        </w:tc>
      </w:tr>
    </w:tbl>
    <w:p w14:paraId="6ABB8A60">
      <w:pPr>
        <w:spacing w:line="234" w:lineRule="exact"/>
        <w:rPr>
          <w:rFonts w:hint="eastAsia"/>
          <w:sz w:val="20"/>
        </w:rPr>
      </w:pPr>
    </w:p>
    <w:p w14:paraId="45A4934F">
      <w:pPr>
        <w:spacing w:line="234" w:lineRule="exact"/>
        <w:jc w:val="center"/>
        <w:rPr>
          <w:rFonts w:hint="eastAsia"/>
          <w:sz w:val="20"/>
        </w:rPr>
        <w:sectPr>
          <w:pgSz w:w="11910" w:h="16840"/>
          <w:pgMar w:top="1400" w:right="1220" w:bottom="1920" w:left="1260" w:header="1161" w:footer="1695" w:gutter="0"/>
          <w:cols w:space="720" w:num="1"/>
        </w:sectPr>
      </w:pPr>
    </w:p>
    <w:p w14:paraId="39160D22">
      <w:pPr>
        <w:pStyle w:val="3"/>
        <w:spacing w:before="12"/>
        <w:rPr>
          <w:rFonts w:hint="eastAsia"/>
          <w:b/>
          <w:sz w:val="2"/>
          <w:lang w:eastAsia="zh-CN"/>
        </w:rPr>
      </w:pPr>
    </w:p>
    <w:p w14:paraId="1E02A619">
      <w:pPr>
        <w:pStyle w:val="2"/>
        <w:tabs>
          <w:tab w:val="left" w:pos="1347"/>
        </w:tabs>
        <w:spacing w:before="41"/>
        <w:ind w:left="442"/>
        <w:jc w:val="center"/>
        <w:rPr>
          <w:rFonts w:hint="eastAsia"/>
          <w:lang w:eastAsia="zh-CN"/>
        </w:rPr>
      </w:pPr>
    </w:p>
    <w:p w14:paraId="66AAD144">
      <w:pPr>
        <w:pStyle w:val="2"/>
        <w:tabs>
          <w:tab w:val="left" w:pos="1347"/>
        </w:tabs>
        <w:spacing w:before="41"/>
        <w:ind w:left="442"/>
        <w:jc w:val="center"/>
        <w:rPr>
          <w:rFonts w:hint="eastAsia"/>
          <w:lang w:eastAsia="zh-CN"/>
        </w:rPr>
      </w:pPr>
      <w:bookmarkStart w:id="3" w:name="_Toc176604001"/>
      <w:r>
        <w:rPr>
          <w:lang w:eastAsia="zh-CN"/>
        </w:rPr>
        <w:t>附表</w:t>
      </w:r>
      <w:r>
        <w:rPr>
          <w:lang w:eastAsia="zh-CN"/>
        </w:rPr>
        <w:tab/>
      </w:r>
      <w:r>
        <w:rPr>
          <w:lang w:eastAsia="zh-CN"/>
        </w:rPr>
        <w:t>公共服务设施规划配置表</w:t>
      </w:r>
      <w:bookmarkEnd w:id="3"/>
      <w:bookmarkStart w:id="5" w:name="_GoBack"/>
      <w:bookmarkEnd w:id="5"/>
    </w:p>
    <w:p w14:paraId="422B02C8">
      <w:pPr>
        <w:pStyle w:val="3"/>
        <w:spacing w:before="4"/>
        <w:rPr>
          <w:rFonts w:hint="eastAsia"/>
          <w:b/>
          <w:sz w:val="12"/>
          <w:lang w:eastAsia="zh-CN"/>
        </w:rPr>
      </w:pPr>
    </w:p>
    <w:tbl>
      <w:tblPr>
        <w:tblStyle w:val="7"/>
        <w:tblW w:w="960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482"/>
        <w:gridCol w:w="2829"/>
        <w:gridCol w:w="567"/>
        <w:gridCol w:w="555"/>
        <w:gridCol w:w="1318"/>
        <w:gridCol w:w="972"/>
        <w:gridCol w:w="1230"/>
      </w:tblGrid>
      <w:tr w14:paraId="64ED1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1" w:type="dxa"/>
            <w:vMerge w:val="restart"/>
          </w:tcPr>
          <w:p w14:paraId="07168DC6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0749939D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2CB0A7BB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101F8588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245268A8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0885BBFE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0D89B347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76AF6083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41168ADC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18D9EAC6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7B106107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3E67451A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1AD2BE27">
            <w:pPr>
              <w:pStyle w:val="9"/>
              <w:rPr>
                <w:rFonts w:hint="eastAsia"/>
                <w:b/>
                <w:sz w:val="20"/>
                <w:lang w:eastAsia="zh-CN"/>
              </w:rPr>
            </w:pPr>
          </w:p>
          <w:p w14:paraId="21D5B17E">
            <w:pPr>
              <w:pStyle w:val="9"/>
              <w:rPr>
                <w:rFonts w:hint="eastAsia"/>
                <w:b/>
                <w:lang w:eastAsia="zh-CN"/>
              </w:rPr>
            </w:pPr>
          </w:p>
          <w:p w14:paraId="1E06E1A7">
            <w:pPr>
              <w:pStyle w:val="9"/>
              <w:spacing w:line="242" w:lineRule="auto"/>
              <w:ind w:left="175" w:right="163"/>
              <w:jc w:val="both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配置类型</w:t>
            </w:r>
          </w:p>
        </w:tc>
        <w:tc>
          <w:tcPr>
            <w:tcW w:w="4311" w:type="dxa"/>
            <w:gridSpan w:val="2"/>
          </w:tcPr>
          <w:p w14:paraId="090B83F6">
            <w:pPr>
              <w:pStyle w:val="9"/>
              <w:spacing w:before="44"/>
              <w:ind w:left="1397" w:right="1393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项目</w:t>
            </w:r>
          </w:p>
        </w:tc>
        <w:tc>
          <w:tcPr>
            <w:tcW w:w="1122" w:type="dxa"/>
            <w:gridSpan w:val="2"/>
          </w:tcPr>
          <w:p w14:paraId="19D22200">
            <w:pPr>
              <w:pStyle w:val="9"/>
              <w:spacing w:before="44"/>
              <w:ind w:left="475" w:right="470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数量</w:t>
            </w:r>
          </w:p>
        </w:tc>
        <w:tc>
          <w:tcPr>
            <w:tcW w:w="2290" w:type="dxa"/>
            <w:gridSpan w:val="2"/>
          </w:tcPr>
          <w:p w14:paraId="2D6F253B">
            <w:pPr>
              <w:pStyle w:val="9"/>
              <w:spacing w:before="44"/>
              <w:ind w:left="500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规划建设规模</w:t>
            </w:r>
          </w:p>
        </w:tc>
        <w:tc>
          <w:tcPr>
            <w:tcW w:w="1230" w:type="dxa"/>
            <w:vMerge w:val="restart"/>
          </w:tcPr>
          <w:p w14:paraId="1BF40A00">
            <w:pPr>
              <w:pStyle w:val="9"/>
              <w:spacing w:before="2"/>
              <w:rPr>
                <w:rFonts w:hint="eastAsia"/>
                <w:b/>
                <w:sz w:val="25"/>
              </w:rPr>
            </w:pPr>
          </w:p>
          <w:p w14:paraId="7C305300">
            <w:pPr>
              <w:pStyle w:val="9"/>
              <w:ind w:left="168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备注</w:t>
            </w:r>
          </w:p>
        </w:tc>
      </w:tr>
      <w:tr w14:paraId="0AD44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77D51558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</w:tcPr>
          <w:p w14:paraId="44A0C02A">
            <w:pPr>
              <w:pStyle w:val="9"/>
              <w:spacing w:before="137"/>
              <w:ind w:left="215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设施类型</w:t>
            </w:r>
          </w:p>
        </w:tc>
        <w:tc>
          <w:tcPr>
            <w:tcW w:w="2829" w:type="dxa"/>
          </w:tcPr>
          <w:p w14:paraId="65F8D403">
            <w:pPr>
              <w:pStyle w:val="9"/>
              <w:spacing w:before="137"/>
              <w:ind w:left="131" w:right="121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设施名称</w:t>
            </w:r>
          </w:p>
        </w:tc>
        <w:tc>
          <w:tcPr>
            <w:tcW w:w="567" w:type="dxa"/>
          </w:tcPr>
          <w:p w14:paraId="15EA5F3E">
            <w:pPr>
              <w:pStyle w:val="9"/>
              <w:spacing w:before="137"/>
              <w:ind w:left="119" w:right="116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现状</w:t>
            </w:r>
          </w:p>
        </w:tc>
        <w:tc>
          <w:tcPr>
            <w:tcW w:w="555" w:type="dxa"/>
          </w:tcPr>
          <w:p w14:paraId="5B54936E">
            <w:pPr>
              <w:pStyle w:val="9"/>
              <w:spacing w:before="137"/>
              <w:ind w:left="119" w:right="117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规划</w:t>
            </w:r>
          </w:p>
        </w:tc>
        <w:tc>
          <w:tcPr>
            <w:tcW w:w="1318" w:type="dxa"/>
          </w:tcPr>
          <w:p w14:paraId="56A8CEDB">
            <w:pPr>
              <w:pStyle w:val="9"/>
              <w:spacing w:before="1"/>
              <w:ind w:left="123" w:right="118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用地面积</w:t>
            </w:r>
          </w:p>
          <w:p w14:paraId="251496FB">
            <w:pPr>
              <w:pStyle w:val="9"/>
              <w:spacing w:before="2" w:line="252" w:lineRule="exact"/>
              <w:ind w:left="123" w:right="118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（㎡）</w:t>
            </w:r>
          </w:p>
        </w:tc>
        <w:tc>
          <w:tcPr>
            <w:tcW w:w="972" w:type="dxa"/>
          </w:tcPr>
          <w:p w14:paraId="21F0D27C">
            <w:pPr>
              <w:pStyle w:val="9"/>
              <w:spacing w:before="1"/>
              <w:ind w:left="120" w:right="119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建筑面积</w:t>
            </w:r>
          </w:p>
          <w:p w14:paraId="2EC79479">
            <w:pPr>
              <w:pStyle w:val="9"/>
              <w:spacing w:before="2" w:line="252" w:lineRule="exact"/>
              <w:ind w:left="120" w:right="119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（㎡）</w:t>
            </w:r>
          </w:p>
        </w:tc>
        <w:tc>
          <w:tcPr>
            <w:tcW w:w="1230" w:type="dxa"/>
            <w:vMerge w:val="continue"/>
            <w:tcBorders>
              <w:top w:val="nil"/>
            </w:tcBorders>
          </w:tcPr>
          <w:p w14:paraId="3997ACFD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</w:tr>
      <w:tr w14:paraId="30437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0CBDED7E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</w:tcPr>
          <w:p w14:paraId="6D4CB7B0">
            <w:pPr>
              <w:pStyle w:val="9"/>
              <w:spacing w:before="1"/>
              <w:ind w:left="112"/>
              <w:rPr>
                <w:rFonts w:hint="eastAsia"/>
                <w:sz w:val="21"/>
              </w:rPr>
            </w:pPr>
            <w:r>
              <w:rPr>
                <w:sz w:val="21"/>
              </w:rPr>
              <w:t>行政管理和</w:t>
            </w:r>
          </w:p>
          <w:p w14:paraId="332FCEA1">
            <w:pPr>
              <w:pStyle w:val="9"/>
              <w:spacing w:before="2" w:line="252" w:lineRule="exact"/>
              <w:ind w:left="217"/>
              <w:rPr>
                <w:rFonts w:hint="eastAsia"/>
                <w:sz w:val="21"/>
              </w:rPr>
            </w:pPr>
            <w:r>
              <w:rPr>
                <w:sz w:val="21"/>
              </w:rPr>
              <w:t>综合服务</w:t>
            </w:r>
          </w:p>
        </w:tc>
        <w:tc>
          <w:tcPr>
            <w:tcW w:w="2829" w:type="dxa"/>
          </w:tcPr>
          <w:p w14:paraId="4C16BB59">
            <w:pPr>
              <w:pStyle w:val="9"/>
              <w:spacing w:before="138"/>
              <w:ind w:left="131" w:right="12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党群服务中心</w:t>
            </w:r>
          </w:p>
        </w:tc>
        <w:tc>
          <w:tcPr>
            <w:tcW w:w="567" w:type="dxa"/>
          </w:tcPr>
          <w:p w14:paraId="1F1E1C67">
            <w:pPr>
              <w:pStyle w:val="9"/>
              <w:spacing w:before="138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5" w:type="dxa"/>
          </w:tcPr>
          <w:p w14:paraId="61345171">
            <w:pPr>
              <w:pStyle w:val="9"/>
              <w:spacing w:before="138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18" w:type="dxa"/>
          </w:tcPr>
          <w:p w14:paraId="2F253478">
            <w:pPr>
              <w:pStyle w:val="9"/>
              <w:spacing w:before="138"/>
              <w:ind w:left="123" w:right="118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1819</w:t>
            </w:r>
          </w:p>
        </w:tc>
        <w:tc>
          <w:tcPr>
            <w:tcW w:w="972" w:type="dxa"/>
          </w:tcPr>
          <w:p w14:paraId="415A9FF5">
            <w:pPr>
              <w:pStyle w:val="9"/>
              <w:spacing w:before="138"/>
              <w:ind w:left="120" w:right="11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1230" w:type="dxa"/>
          </w:tcPr>
          <w:p w14:paraId="4CB754F7">
            <w:pPr>
              <w:pStyle w:val="9"/>
              <w:spacing w:before="138"/>
              <w:ind w:left="149" w:right="14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保留</w:t>
            </w:r>
          </w:p>
        </w:tc>
      </w:tr>
      <w:tr w14:paraId="5F933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26F40DD4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7BC351DB">
            <w:pPr>
              <w:pStyle w:val="9"/>
              <w:spacing w:before="2"/>
              <w:rPr>
                <w:rFonts w:hint="eastAsia"/>
                <w:b/>
                <w:sz w:val="25"/>
              </w:rPr>
            </w:pPr>
          </w:p>
          <w:p w14:paraId="0F284894">
            <w:pPr>
              <w:pStyle w:val="9"/>
              <w:ind w:left="217"/>
              <w:rPr>
                <w:rFonts w:hint="eastAsia"/>
                <w:sz w:val="21"/>
              </w:rPr>
            </w:pPr>
            <w:r>
              <w:rPr>
                <w:sz w:val="21"/>
              </w:rPr>
              <w:t>文化设施</w:t>
            </w:r>
          </w:p>
        </w:tc>
        <w:tc>
          <w:tcPr>
            <w:tcW w:w="2829" w:type="dxa"/>
          </w:tcPr>
          <w:p w14:paraId="17751FB9">
            <w:pPr>
              <w:pStyle w:val="9"/>
              <w:spacing w:before="1"/>
              <w:ind w:left="131" w:right="124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村综合性文化服务</w:t>
            </w:r>
          </w:p>
          <w:p w14:paraId="034EBA67">
            <w:pPr>
              <w:pStyle w:val="9"/>
              <w:spacing w:before="4" w:line="250" w:lineRule="exact"/>
              <w:ind w:left="131" w:right="12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中心</w:t>
            </w:r>
          </w:p>
        </w:tc>
        <w:tc>
          <w:tcPr>
            <w:tcW w:w="567" w:type="dxa"/>
          </w:tcPr>
          <w:p w14:paraId="7E51ABC0">
            <w:pPr>
              <w:pStyle w:val="9"/>
              <w:spacing w:before="137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5" w:type="dxa"/>
          </w:tcPr>
          <w:p w14:paraId="1E36D6A5">
            <w:pPr>
              <w:pStyle w:val="9"/>
              <w:spacing w:before="137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18" w:type="dxa"/>
          </w:tcPr>
          <w:p w14:paraId="38D54618">
            <w:pPr>
              <w:pStyle w:val="9"/>
              <w:spacing w:before="137"/>
              <w:ind w:left="123" w:right="118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1819</w:t>
            </w:r>
          </w:p>
        </w:tc>
        <w:tc>
          <w:tcPr>
            <w:tcW w:w="972" w:type="dxa"/>
          </w:tcPr>
          <w:p w14:paraId="68EECB80">
            <w:pPr>
              <w:pStyle w:val="9"/>
              <w:spacing w:before="137"/>
              <w:ind w:left="120" w:right="11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1230" w:type="dxa"/>
          </w:tcPr>
          <w:p w14:paraId="2C01E3F7">
            <w:pPr>
              <w:pStyle w:val="9"/>
              <w:spacing w:before="137"/>
              <w:ind w:left="149" w:right="14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保留</w:t>
            </w:r>
          </w:p>
        </w:tc>
      </w:tr>
      <w:tr w14:paraId="01694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2D604D6B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</w:tcPr>
          <w:p w14:paraId="6286C5C1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675D6CAE">
            <w:pPr>
              <w:pStyle w:val="9"/>
              <w:spacing w:before="44"/>
              <w:ind w:left="131" w:right="12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公共活动场地</w:t>
            </w:r>
          </w:p>
        </w:tc>
        <w:tc>
          <w:tcPr>
            <w:tcW w:w="567" w:type="dxa"/>
          </w:tcPr>
          <w:p w14:paraId="061F3AD0">
            <w:pPr>
              <w:pStyle w:val="9"/>
              <w:spacing w:before="44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55" w:type="dxa"/>
          </w:tcPr>
          <w:p w14:paraId="771FEABE">
            <w:pPr>
              <w:pStyle w:val="9"/>
              <w:spacing w:before="44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18" w:type="dxa"/>
          </w:tcPr>
          <w:p w14:paraId="1E7D692C">
            <w:pPr>
              <w:pStyle w:val="9"/>
              <w:spacing w:before="44"/>
              <w:ind w:left="123" w:right="118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7200</w:t>
            </w:r>
          </w:p>
        </w:tc>
        <w:tc>
          <w:tcPr>
            <w:tcW w:w="972" w:type="dxa"/>
          </w:tcPr>
          <w:p w14:paraId="4C38710F">
            <w:pPr>
              <w:pStyle w:val="9"/>
              <w:spacing w:before="44"/>
              <w:ind w:left="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2C562F82">
            <w:pPr>
              <w:pStyle w:val="9"/>
              <w:spacing w:before="44"/>
              <w:ind w:left="149" w:right="14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保留</w:t>
            </w:r>
          </w:p>
        </w:tc>
      </w:tr>
      <w:tr w14:paraId="5953D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3EC81F87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1E6E53FD">
            <w:pPr>
              <w:pStyle w:val="9"/>
              <w:spacing w:before="94" w:line="242" w:lineRule="auto"/>
              <w:ind w:left="532" w:right="99" w:hanging="420"/>
              <w:rPr>
                <w:rFonts w:hint="eastAsia"/>
                <w:sz w:val="21"/>
              </w:rPr>
            </w:pPr>
            <w:r>
              <w:rPr>
                <w:sz w:val="21"/>
              </w:rPr>
              <w:t>医疗卫生设施</w:t>
            </w:r>
          </w:p>
        </w:tc>
        <w:tc>
          <w:tcPr>
            <w:tcW w:w="2829" w:type="dxa"/>
          </w:tcPr>
          <w:p w14:paraId="0998DCF7">
            <w:pPr>
              <w:pStyle w:val="9"/>
              <w:spacing w:before="46"/>
              <w:ind w:left="131" w:right="12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卫生室</w:t>
            </w:r>
            <w:r>
              <w:rPr>
                <w:rFonts w:hint="eastAsia"/>
                <w:sz w:val="21"/>
                <w:lang w:eastAsia="zh-CN"/>
              </w:rPr>
              <w:t>（计划生育服务室）</w:t>
            </w:r>
          </w:p>
        </w:tc>
        <w:tc>
          <w:tcPr>
            <w:tcW w:w="567" w:type="dxa"/>
          </w:tcPr>
          <w:p w14:paraId="4861B138">
            <w:pPr>
              <w:pStyle w:val="9"/>
              <w:spacing w:before="46"/>
              <w:ind w:left="3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</w:p>
        </w:tc>
        <w:tc>
          <w:tcPr>
            <w:tcW w:w="555" w:type="dxa"/>
          </w:tcPr>
          <w:p w14:paraId="66D881BD">
            <w:pPr>
              <w:pStyle w:val="9"/>
              <w:spacing w:before="46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18" w:type="dxa"/>
          </w:tcPr>
          <w:p w14:paraId="1AF62C0B">
            <w:pPr>
              <w:pStyle w:val="9"/>
              <w:spacing w:before="46"/>
              <w:ind w:left="123" w:right="118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529</w:t>
            </w:r>
          </w:p>
        </w:tc>
        <w:tc>
          <w:tcPr>
            <w:tcW w:w="972" w:type="dxa"/>
          </w:tcPr>
          <w:p w14:paraId="7104698D">
            <w:pPr>
              <w:pStyle w:val="9"/>
              <w:spacing w:before="46"/>
              <w:ind w:left="120" w:right="11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230" w:type="dxa"/>
          </w:tcPr>
          <w:p w14:paraId="515231F8">
            <w:pPr>
              <w:pStyle w:val="9"/>
              <w:spacing w:before="1"/>
              <w:ind w:left="149" w:right="144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保留</w:t>
            </w:r>
          </w:p>
        </w:tc>
      </w:tr>
      <w:tr w14:paraId="79237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00AE250D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</w:tcPr>
          <w:p w14:paraId="33D01028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50089D5B">
            <w:pPr>
              <w:pStyle w:val="9"/>
              <w:spacing w:before="47"/>
              <w:ind w:left="131" w:right="12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健康指导室</w:t>
            </w:r>
          </w:p>
        </w:tc>
        <w:tc>
          <w:tcPr>
            <w:tcW w:w="567" w:type="dxa"/>
          </w:tcPr>
          <w:p w14:paraId="758994B1">
            <w:pPr>
              <w:pStyle w:val="9"/>
              <w:spacing w:before="47"/>
              <w:ind w:left="3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</w:p>
        </w:tc>
        <w:tc>
          <w:tcPr>
            <w:tcW w:w="555" w:type="dxa"/>
          </w:tcPr>
          <w:p w14:paraId="3A1A50B9">
            <w:pPr>
              <w:pStyle w:val="9"/>
              <w:spacing w:before="47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18" w:type="dxa"/>
          </w:tcPr>
          <w:p w14:paraId="1E979DF4">
            <w:pPr>
              <w:pStyle w:val="9"/>
              <w:spacing w:before="47"/>
              <w:ind w:left="123" w:right="118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529</w:t>
            </w:r>
          </w:p>
        </w:tc>
        <w:tc>
          <w:tcPr>
            <w:tcW w:w="972" w:type="dxa"/>
          </w:tcPr>
          <w:p w14:paraId="39935DD3">
            <w:pPr>
              <w:pStyle w:val="9"/>
              <w:spacing w:before="47"/>
              <w:ind w:left="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80</w:t>
            </w:r>
          </w:p>
        </w:tc>
        <w:tc>
          <w:tcPr>
            <w:tcW w:w="1230" w:type="dxa"/>
          </w:tcPr>
          <w:p w14:paraId="65834CBB">
            <w:pPr>
              <w:pStyle w:val="9"/>
              <w:spacing w:before="4"/>
              <w:ind w:left="149" w:right="144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改善提升</w:t>
            </w:r>
          </w:p>
        </w:tc>
      </w:tr>
      <w:tr w14:paraId="29623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61810A67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2E78F18D">
            <w:pPr>
              <w:pStyle w:val="9"/>
              <w:rPr>
                <w:rFonts w:hint="eastAsia"/>
                <w:b/>
                <w:sz w:val="20"/>
              </w:rPr>
            </w:pPr>
          </w:p>
          <w:p w14:paraId="70D789C8">
            <w:pPr>
              <w:pStyle w:val="9"/>
              <w:spacing w:before="9"/>
              <w:rPr>
                <w:rFonts w:hint="eastAsia"/>
                <w:b/>
                <w:sz w:val="26"/>
              </w:rPr>
            </w:pPr>
          </w:p>
          <w:p w14:paraId="17CDBC83">
            <w:pPr>
              <w:pStyle w:val="9"/>
              <w:ind w:left="217"/>
              <w:rPr>
                <w:rFonts w:hint="eastAsia"/>
                <w:sz w:val="21"/>
              </w:rPr>
            </w:pPr>
            <w:r>
              <w:rPr>
                <w:sz w:val="21"/>
              </w:rPr>
              <w:t>教育设施</w:t>
            </w:r>
          </w:p>
        </w:tc>
        <w:tc>
          <w:tcPr>
            <w:tcW w:w="2829" w:type="dxa"/>
          </w:tcPr>
          <w:p w14:paraId="4AC5B4FF">
            <w:pPr>
              <w:pStyle w:val="9"/>
              <w:spacing w:before="44"/>
              <w:ind w:left="131" w:right="12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初中</w:t>
            </w:r>
          </w:p>
        </w:tc>
        <w:tc>
          <w:tcPr>
            <w:tcW w:w="567" w:type="dxa"/>
          </w:tcPr>
          <w:p w14:paraId="1DBD7873">
            <w:pPr>
              <w:pStyle w:val="9"/>
              <w:spacing w:before="1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</w:tcPr>
          <w:p w14:paraId="08C29724">
            <w:pPr>
              <w:pStyle w:val="9"/>
              <w:spacing w:before="1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</w:tcPr>
          <w:p w14:paraId="2C2CFEDF">
            <w:pPr>
              <w:pStyle w:val="9"/>
              <w:spacing w:before="1"/>
              <w:ind w:left="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</w:tcPr>
          <w:p w14:paraId="553A6CBB">
            <w:pPr>
              <w:pStyle w:val="9"/>
              <w:spacing w:before="1"/>
              <w:ind w:left="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3D6A12DB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14374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38A4505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</w:tcPr>
          <w:p w14:paraId="12AB2E57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4C1D886F">
            <w:pPr>
              <w:pStyle w:val="9"/>
              <w:spacing w:before="44"/>
              <w:ind w:left="131" w:right="12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小学</w:t>
            </w:r>
          </w:p>
        </w:tc>
        <w:tc>
          <w:tcPr>
            <w:tcW w:w="567" w:type="dxa"/>
          </w:tcPr>
          <w:p w14:paraId="2407F972">
            <w:pPr>
              <w:pStyle w:val="9"/>
              <w:spacing w:before="1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</w:tcPr>
          <w:p w14:paraId="60F94C33">
            <w:pPr>
              <w:pStyle w:val="9"/>
              <w:spacing w:before="1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</w:tcPr>
          <w:p w14:paraId="56ED2CCC">
            <w:pPr>
              <w:pStyle w:val="9"/>
              <w:spacing w:before="1"/>
              <w:ind w:left="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</w:tcPr>
          <w:p w14:paraId="63DC7A01">
            <w:pPr>
              <w:pStyle w:val="9"/>
              <w:spacing w:before="1"/>
              <w:ind w:left="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1C4167C9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09197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26D19C37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</w:tcPr>
          <w:p w14:paraId="5262B103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2F2DA16C">
            <w:pPr>
              <w:pStyle w:val="9"/>
              <w:spacing w:before="44"/>
              <w:ind w:left="131" w:right="12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幼儿园</w:t>
            </w:r>
          </w:p>
        </w:tc>
        <w:tc>
          <w:tcPr>
            <w:tcW w:w="567" w:type="dxa"/>
          </w:tcPr>
          <w:p w14:paraId="04968434">
            <w:pPr>
              <w:pStyle w:val="9"/>
              <w:spacing w:before="1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</w:tcPr>
          <w:p w14:paraId="1D5A7BCF">
            <w:pPr>
              <w:pStyle w:val="9"/>
              <w:spacing w:before="1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</w:tcPr>
          <w:p w14:paraId="334C8187">
            <w:pPr>
              <w:pStyle w:val="9"/>
              <w:spacing w:before="1"/>
              <w:ind w:left="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</w:tcPr>
          <w:p w14:paraId="1911DCE8">
            <w:pPr>
              <w:pStyle w:val="9"/>
              <w:spacing w:before="1"/>
              <w:ind w:left="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5D5460FC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7CC88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324DCC3E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</w:tcPr>
          <w:p w14:paraId="6DA126E2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5A5DAD6D">
            <w:pPr>
              <w:pStyle w:val="9"/>
              <w:spacing w:before="44"/>
              <w:ind w:left="131" w:right="12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托儿所</w:t>
            </w:r>
          </w:p>
        </w:tc>
        <w:tc>
          <w:tcPr>
            <w:tcW w:w="567" w:type="dxa"/>
          </w:tcPr>
          <w:p w14:paraId="56D31C37">
            <w:pPr>
              <w:pStyle w:val="9"/>
              <w:spacing w:before="1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</w:tcPr>
          <w:p w14:paraId="7BEE6037">
            <w:pPr>
              <w:pStyle w:val="9"/>
              <w:spacing w:before="1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</w:tcPr>
          <w:p w14:paraId="02EE0FF3">
            <w:pPr>
              <w:pStyle w:val="9"/>
              <w:spacing w:before="1"/>
              <w:ind w:left="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</w:tcPr>
          <w:p w14:paraId="01E69B66">
            <w:pPr>
              <w:pStyle w:val="9"/>
              <w:spacing w:before="1"/>
              <w:ind w:left="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06E43B6D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23111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339E9E7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restart"/>
            <w:tcBorders>
              <w:bottom w:val="single" w:color="000000" w:sz="6" w:space="0"/>
            </w:tcBorders>
          </w:tcPr>
          <w:p w14:paraId="67325D99">
            <w:pPr>
              <w:pStyle w:val="9"/>
              <w:rPr>
                <w:rFonts w:hint="eastAsia"/>
                <w:b/>
                <w:sz w:val="20"/>
              </w:rPr>
            </w:pPr>
          </w:p>
          <w:p w14:paraId="123DA807">
            <w:pPr>
              <w:pStyle w:val="9"/>
              <w:spacing w:before="2"/>
              <w:rPr>
                <w:rFonts w:hint="eastAsia"/>
                <w:b/>
                <w:sz w:val="16"/>
              </w:rPr>
            </w:pPr>
          </w:p>
          <w:p w14:paraId="6263C82B">
            <w:pPr>
              <w:pStyle w:val="9"/>
              <w:spacing w:before="1" w:line="244" w:lineRule="auto"/>
              <w:ind w:left="532" w:right="99" w:hanging="420"/>
              <w:rPr>
                <w:rFonts w:hint="eastAsia"/>
                <w:sz w:val="21"/>
              </w:rPr>
            </w:pPr>
            <w:r>
              <w:rPr>
                <w:sz w:val="21"/>
              </w:rPr>
              <w:t>社会福利设施</w:t>
            </w:r>
          </w:p>
        </w:tc>
        <w:tc>
          <w:tcPr>
            <w:tcW w:w="2829" w:type="dxa"/>
          </w:tcPr>
          <w:p w14:paraId="2902F93B">
            <w:pPr>
              <w:pStyle w:val="9"/>
              <w:spacing w:before="46"/>
              <w:ind w:left="131" w:right="12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养老院</w:t>
            </w:r>
          </w:p>
        </w:tc>
        <w:tc>
          <w:tcPr>
            <w:tcW w:w="567" w:type="dxa"/>
          </w:tcPr>
          <w:p w14:paraId="72201D94">
            <w:pPr>
              <w:pStyle w:val="9"/>
              <w:spacing w:before="1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</w:tcPr>
          <w:p w14:paraId="551BAC1A">
            <w:pPr>
              <w:pStyle w:val="9"/>
              <w:spacing w:before="1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</w:tcPr>
          <w:p w14:paraId="21A64CAB">
            <w:pPr>
              <w:pStyle w:val="9"/>
              <w:spacing w:before="1"/>
              <w:ind w:left="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</w:tcPr>
          <w:p w14:paraId="03D81331">
            <w:pPr>
              <w:pStyle w:val="9"/>
              <w:spacing w:before="1"/>
              <w:ind w:left="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1364F4D4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72FDE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624841E7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6" w:space="0"/>
            </w:tcBorders>
          </w:tcPr>
          <w:p w14:paraId="091515E2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08F54636">
            <w:pPr>
              <w:pStyle w:val="9"/>
              <w:spacing w:before="44"/>
              <w:ind w:left="131" w:right="12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农村幸福院</w:t>
            </w:r>
          </w:p>
        </w:tc>
        <w:tc>
          <w:tcPr>
            <w:tcW w:w="567" w:type="dxa"/>
          </w:tcPr>
          <w:p w14:paraId="4493478E">
            <w:pPr>
              <w:pStyle w:val="9"/>
              <w:spacing w:before="1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</w:tcPr>
          <w:p w14:paraId="612CE66E">
            <w:pPr>
              <w:pStyle w:val="9"/>
              <w:spacing w:before="1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</w:tcPr>
          <w:p w14:paraId="1290ED9E">
            <w:pPr>
              <w:pStyle w:val="9"/>
              <w:spacing w:before="1"/>
              <w:ind w:left="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</w:tcPr>
          <w:p w14:paraId="5CF89034">
            <w:pPr>
              <w:pStyle w:val="9"/>
              <w:spacing w:before="1"/>
              <w:ind w:left="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46C0F182">
            <w:pPr>
              <w:pStyle w:val="9"/>
              <w:jc w:val="center"/>
              <w:rPr>
                <w:rFonts w:hint="eastAsia" w:ascii="Times New Roman"/>
                <w:sz w:val="20"/>
              </w:rPr>
            </w:pPr>
            <w:r>
              <w:rPr>
                <w:rFonts w:hint="eastAsia"/>
                <w:sz w:val="21"/>
              </w:rPr>
              <w:t>改善提升</w:t>
            </w:r>
          </w:p>
        </w:tc>
      </w:tr>
      <w:tr w14:paraId="06A25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10B3F967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6" w:space="0"/>
            </w:tcBorders>
          </w:tcPr>
          <w:p w14:paraId="6373A2AE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6634EB3D">
            <w:pPr>
              <w:pStyle w:val="9"/>
              <w:spacing w:before="41"/>
              <w:ind w:left="131" w:right="12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老年日间照料中心</w:t>
            </w:r>
          </w:p>
        </w:tc>
        <w:tc>
          <w:tcPr>
            <w:tcW w:w="567" w:type="dxa"/>
          </w:tcPr>
          <w:p w14:paraId="173170EF">
            <w:pPr>
              <w:pStyle w:val="9"/>
              <w:spacing w:before="41"/>
              <w:ind w:left="3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</w:p>
        </w:tc>
        <w:tc>
          <w:tcPr>
            <w:tcW w:w="555" w:type="dxa"/>
          </w:tcPr>
          <w:p w14:paraId="5EC63845">
            <w:pPr>
              <w:pStyle w:val="9"/>
              <w:spacing w:before="41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18" w:type="dxa"/>
          </w:tcPr>
          <w:p w14:paraId="756998CA">
            <w:pPr>
              <w:pStyle w:val="9"/>
              <w:spacing w:before="41"/>
              <w:ind w:left="123" w:right="11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1041</w:t>
            </w:r>
          </w:p>
        </w:tc>
        <w:tc>
          <w:tcPr>
            <w:tcW w:w="972" w:type="dxa"/>
          </w:tcPr>
          <w:p w14:paraId="6F176289">
            <w:pPr>
              <w:pStyle w:val="9"/>
              <w:spacing w:before="41"/>
              <w:ind w:left="120" w:right="119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1230" w:type="dxa"/>
          </w:tcPr>
          <w:p w14:paraId="6F2C03FF">
            <w:pPr>
              <w:pStyle w:val="9"/>
              <w:spacing w:before="41"/>
              <w:ind w:left="149" w:right="144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改善提升</w:t>
            </w:r>
          </w:p>
        </w:tc>
      </w:tr>
      <w:tr w14:paraId="377EE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1C547A10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000000" w:sz="6" w:space="0"/>
            </w:tcBorders>
          </w:tcPr>
          <w:p w14:paraId="6FDB661E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  <w:tcBorders>
              <w:bottom w:val="single" w:color="000000" w:sz="6" w:space="0"/>
            </w:tcBorders>
          </w:tcPr>
          <w:p w14:paraId="4EE9707A">
            <w:pPr>
              <w:pStyle w:val="9"/>
              <w:spacing w:before="41"/>
              <w:ind w:left="131" w:right="12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农村骨灰堂</w:t>
            </w:r>
          </w:p>
        </w:tc>
        <w:tc>
          <w:tcPr>
            <w:tcW w:w="567" w:type="dxa"/>
            <w:tcBorders>
              <w:bottom w:val="single" w:color="000000" w:sz="6" w:space="0"/>
            </w:tcBorders>
          </w:tcPr>
          <w:p w14:paraId="6C8CE198">
            <w:pPr>
              <w:pStyle w:val="9"/>
              <w:spacing w:line="268" w:lineRule="exact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  <w:tcBorders>
              <w:bottom w:val="single" w:color="000000" w:sz="6" w:space="0"/>
            </w:tcBorders>
          </w:tcPr>
          <w:p w14:paraId="73B765EC">
            <w:pPr>
              <w:pStyle w:val="9"/>
              <w:spacing w:line="268" w:lineRule="exact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  <w:tcBorders>
              <w:bottom w:val="single" w:color="000000" w:sz="6" w:space="0"/>
            </w:tcBorders>
          </w:tcPr>
          <w:p w14:paraId="5DCE098A">
            <w:pPr>
              <w:pStyle w:val="9"/>
              <w:spacing w:line="268" w:lineRule="exact"/>
              <w:ind w:left="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  <w:tcBorders>
              <w:bottom w:val="single" w:color="000000" w:sz="6" w:space="0"/>
            </w:tcBorders>
          </w:tcPr>
          <w:p w14:paraId="4450E83F">
            <w:pPr>
              <w:pStyle w:val="9"/>
              <w:spacing w:line="268" w:lineRule="exact"/>
              <w:ind w:left="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  <w:tcBorders>
              <w:bottom w:val="single" w:color="000000" w:sz="6" w:space="0"/>
            </w:tcBorders>
          </w:tcPr>
          <w:p w14:paraId="6EEA8F0D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28DE8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19A0CE5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restart"/>
            <w:tcBorders>
              <w:top w:val="single" w:color="000000" w:sz="6" w:space="0"/>
            </w:tcBorders>
          </w:tcPr>
          <w:p w14:paraId="4918EF2B">
            <w:pPr>
              <w:pStyle w:val="9"/>
              <w:rPr>
                <w:rFonts w:hint="eastAsia"/>
                <w:b/>
                <w:sz w:val="20"/>
              </w:rPr>
            </w:pPr>
          </w:p>
          <w:p w14:paraId="5C9C1F5C">
            <w:pPr>
              <w:pStyle w:val="9"/>
              <w:rPr>
                <w:rFonts w:hint="eastAsia"/>
                <w:b/>
                <w:sz w:val="20"/>
              </w:rPr>
            </w:pPr>
          </w:p>
          <w:p w14:paraId="6C6BE4FC">
            <w:pPr>
              <w:pStyle w:val="9"/>
              <w:spacing w:before="11"/>
              <w:rPr>
                <w:rFonts w:hint="eastAsia"/>
                <w:b/>
                <w:sz w:val="24"/>
              </w:rPr>
            </w:pPr>
          </w:p>
          <w:p w14:paraId="023C8C37">
            <w:pPr>
              <w:pStyle w:val="9"/>
              <w:spacing w:line="242" w:lineRule="auto"/>
              <w:ind w:left="532" w:right="99" w:hanging="420"/>
              <w:rPr>
                <w:rFonts w:hint="eastAsia"/>
                <w:sz w:val="21"/>
              </w:rPr>
            </w:pPr>
            <w:r>
              <w:rPr>
                <w:sz w:val="21"/>
              </w:rPr>
              <w:t>商业服务设施</w:t>
            </w:r>
          </w:p>
        </w:tc>
        <w:tc>
          <w:tcPr>
            <w:tcW w:w="2829" w:type="dxa"/>
            <w:tcBorders>
              <w:top w:val="single" w:color="000000" w:sz="6" w:space="0"/>
            </w:tcBorders>
          </w:tcPr>
          <w:p w14:paraId="67DBC669">
            <w:pPr>
              <w:pStyle w:val="9"/>
              <w:spacing w:before="42"/>
              <w:ind w:left="131" w:right="12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便民超市</w:t>
            </w:r>
          </w:p>
        </w:tc>
        <w:tc>
          <w:tcPr>
            <w:tcW w:w="567" w:type="dxa"/>
            <w:tcBorders>
              <w:top w:val="single" w:color="000000" w:sz="6" w:space="0"/>
            </w:tcBorders>
          </w:tcPr>
          <w:p w14:paraId="75579F55">
            <w:pPr>
              <w:pStyle w:val="9"/>
              <w:spacing w:before="42"/>
              <w:ind w:left="3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  <w:tcBorders>
              <w:top w:val="single" w:color="000000" w:sz="6" w:space="0"/>
            </w:tcBorders>
          </w:tcPr>
          <w:p w14:paraId="3D887405">
            <w:pPr>
              <w:pStyle w:val="9"/>
              <w:spacing w:before="42"/>
              <w:ind w:left="2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  <w:tcBorders>
              <w:top w:val="single" w:color="000000" w:sz="6" w:space="0"/>
            </w:tcBorders>
          </w:tcPr>
          <w:p w14:paraId="36D7AC46">
            <w:pPr>
              <w:pStyle w:val="9"/>
              <w:spacing w:before="42"/>
              <w:ind w:left="123" w:right="118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  <w:tcBorders>
              <w:top w:val="single" w:color="000000" w:sz="6" w:space="0"/>
            </w:tcBorders>
          </w:tcPr>
          <w:p w14:paraId="0AF8C5B6">
            <w:pPr>
              <w:pStyle w:val="9"/>
              <w:spacing w:before="42"/>
              <w:ind w:left="120" w:right="11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  <w:tcBorders>
              <w:top w:val="single" w:color="000000" w:sz="6" w:space="0"/>
            </w:tcBorders>
          </w:tcPr>
          <w:p w14:paraId="04C58726">
            <w:pPr>
              <w:pStyle w:val="9"/>
              <w:spacing w:before="42"/>
              <w:ind w:left="149" w:right="144"/>
              <w:jc w:val="center"/>
              <w:rPr>
                <w:rFonts w:hint="eastAsia"/>
                <w:sz w:val="21"/>
              </w:rPr>
            </w:pPr>
          </w:p>
        </w:tc>
      </w:tr>
      <w:tr w14:paraId="3166E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7B018F3E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</w:tcPr>
          <w:p w14:paraId="05E1473F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2E76E9F8">
            <w:pPr>
              <w:pStyle w:val="9"/>
              <w:spacing w:before="44"/>
              <w:ind w:left="131" w:right="12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集贸市场</w:t>
            </w:r>
          </w:p>
        </w:tc>
        <w:tc>
          <w:tcPr>
            <w:tcW w:w="567" w:type="dxa"/>
          </w:tcPr>
          <w:p w14:paraId="22FA9DC5">
            <w:pPr>
              <w:pStyle w:val="9"/>
              <w:spacing w:before="1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</w:tcPr>
          <w:p w14:paraId="03835DC5">
            <w:pPr>
              <w:pStyle w:val="9"/>
              <w:spacing w:before="1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</w:tcPr>
          <w:p w14:paraId="61B101D1">
            <w:pPr>
              <w:pStyle w:val="9"/>
              <w:spacing w:before="1"/>
              <w:ind w:left="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</w:tcPr>
          <w:p w14:paraId="5E9F920E">
            <w:pPr>
              <w:pStyle w:val="9"/>
              <w:spacing w:before="1"/>
              <w:ind w:left="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2AB308D7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2504B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54A6E092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</w:tcPr>
          <w:p w14:paraId="21022479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6A3DEADB">
            <w:pPr>
              <w:pStyle w:val="9"/>
              <w:spacing w:before="46"/>
              <w:ind w:left="131" w:right="12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菜市场</w:t>
            </w:r>
          </w:p>
        </w:tc>
        <w:tc>
          <w:tcPr>
            <w:tcW w:w="567" w:type="dxa"/>
          </w:tcPr>
          <w:p w14:paraId="6467B689">
            <w:pPr>
              <w:pStyle w:val="9"/>
              <w:spacing w:before="1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</w:tcPr>
          <w:p w14:paraId="79D2A3F2">
            <w:pPr>
              <w:pStyle w:val="9"/>
              <w:spacing w:before="1"/>
              <w:ind w:left="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</w:tcPr>
          <w:p w14:paraId="20E8769F">
            <w:pPr>
              <w:pStyle w:val="9"/>
              <w:spacing w:before="1"/>
              <w:ind w:left="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</w:tcPr>
          <w:p w14:paraId="111B8768">
            <w:pPr>
              <w:pStyle w:val="9"/>
              <w:spacing w:before="1"/>
              <w:ind w:left="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68266BDB"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 w14:paraId="67B50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4003BA41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</w:tcPr>
          <w:p w14:paraId="6A0D20C2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14AEA7D1">
            <w:pPr>
              <w:pStyle w:val="9"/>
              <w:spacing w:before="2" w:line="270" w:lineRule="atLeast"/>
              <w:ind w:left="885" w:right="141" w:hanging="735"/>
              <w:rPr>
                <w:rFonts w:hint="eastAsia"/>
                <w:sz w:val="21"/>
              </w:rPr>
            </w:pPr>
            <w:r>
              <w:rPr>
                <w:sz w:val="21"/>
              </w:rPr>
              <w:t>农村金融电信服务点</w:t>
            </w:r>
          </w:p>
        </w:tc>
        <w:tc>
          <w:tcPr>
            <w:tcW w:w="567" w:type="dxa"/>
          </w:tcPr>
          <w:p w14:paraId="0B68C1A3">
            <w:pPr>
              <w:pStyle w:val="9"/>
              <w:spacing w:before="138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</w:tcPr>
          <w:p w14:paraId="4CD95358">
            <w:pPr>
              <w:pStyle w:val="9"/>
              <w:spacing w:before="138"/>
              <w:ind w:left="2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</w:tcPr>
          <w:p w14:paraId="485F3B99">
            <w:pPr>
              <w:pStyle w:val="9"/>
              <w:spacing w:before="138"/>
              <w:ind w:left="123" w:right="118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</w:tcPr>
          <w:p w14:paraId="087E3440">
            <w:pPr>
              <w:pStyle w:val="9"/>
              <w:spacing w:before="138"/>
              <w:ind w:left="120" w:right="11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6CA742A7">
            <w:pPr>
              <w:pStyle w:val="9"/>
              <w:spacing w:before="138"/>
              <w:ind w:left="149" w:right="144"/>
              <w:jc w:val="center"/>
              <w:rPr>
                <w:rFonts w:hint="eastAsia"/>
                <w:sz w:val="21"/>
              </w:rPr>
            </w:pPr>
          </w:p>
        </w:tc>
      </w:tr>
      <w:tr w14:paraId="6A17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 w14:paraId="268795D5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</w:tcPr>
          <w:p w14:paraId="3A8BCB2B">
            <w:pPr>
              <w:autoSpaceDE w:val="0"/>
              <w:autoSpaceDN w:val="0"/>
              <w:rPr>
                <w:rFonts w:hint="eastAsia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829" w:type="dxa"/>
          </w:tcPr>
          <w:p w14:paraId="1FFE12B4">
            <w:pPr>
              <w:pStyle w:val="9"/>
              <w:spacing w:before="1"/>
              <w:ind w:left="131" w:right="124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村级寄递物流综合</w:t>
            </w:r>
          </w:p>
          <w:p w14:paraId="7120544F">
            <w:pPr>
              <w:pStyle w:val="9"/>
              <w:spacing w:before="2" w:line="252" w:lineRule="exact"/>
              <w:ind w:left="131" w:right="12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服务站</w:t>
            </w:r>
          </w:p>
        </w:tc>
        <w:tc>
          <w:tcPr>
            <w:tcW w:w="567" w:type="dxa"/>
          </w:tcPr>
          <w:p w14:paraId="004F6180">
            <w:pPr>
              <w:pStyle w:val="9"/>
              <w:spacing w:before="135"/>
              <w:ind w:left="3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55" w:type="dxa"/>
          </w:tcPr>
          <w:p w14:paraId="005C164A">
            <w:pPr>
              <w:pStyle w:val="9"/>
              <w:spacing w:before="135"/>
              <w:ind w:left="2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8" w:type="dxa"/>
          </w:tcPr>
          <w:p w14:paraId="67CFBD7E">
            <w:pPr>
              <w:pStyle w:val="9"/>
              <w:spacing w:before="135"/>
              <w:ind w:left="123" w:right="118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72" w:type="dxa"/>
          </w:tcPr>
          <w:p w14:paraId="27A58439">
            <w:pPr>
              <w:pStyle w:val="9"/>
              <w:spacing w:before="135"/>
              <w:ind w:left="120" w:right="11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30" w:type="dxa"/>
          </w:tcPr>
          <w:p w14:paraId="13CE3D6D">
            <w:pPr>
              <w:pStyle w:val="9"/>
              <w:spacing w:before="135"/>
              <w:ind w:left="149" w:right="144"/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</w:tbl>
    <w:p w14:paraId="7B01C698">
      <w:pPr>
        <w:jc w:val="center"/>
        <w:rPr>
          <w:rFonts w:hint="eastAsia"/>
        </w:rPr>
        <w:sectPr>
          <w:pgSz w:w="11910" w:h="16840"/>
          <w:pgMar w:top="1400" w:right="1220" w:bottom="1920" w:left="1260" w:header="1161" w:footer="1695" w:gutter="0"/>
          <w:cols w:space="720" w:num="1"/>
        </w:sectPr>
      </w:pPr>
    </w:p>
    <w:p w14:paraId="4FDCECEF">
      <w:pPr>
        <w:pStyle w:val="2"/>
        <w:tabs>
          <w:tab w:val="left" w:pos="1348"/>
        </w:tabs>
        <w:spacing w:before="41"/>
        <w:ind w:left="443"/>
        <w:jc w:val="center"/>
        <w:rPr>
          <w:rFonts w:hint="eastAsia"/>
          <w:lang w:eastAsia="zh-CN"/>
        </w:rPr>
      </w:pPr>
      <w:bookmarkStart w:id="4" w:name="_Toc176604002"/>
      <w:r>
        <w:rPr>
          <w:lang w:eastAsia="zh-CN"/>
        </w:rPr>
        <w:t>附表</w:t>
      </w:r>
      <w:r>
        <w:rPr>
          <w:lang w:eastAsia="zh-CN"/>
        </w:rPr>
        <w:tab/>
      </w:r>
      <w:r>
        <w:rPr>
          <w:lang w:eastAsia="zh-CN"/>
        </w:rPr>
        <w:t>近期建设项目汇总表</w:t>
      </w:r>
      <w:bookmarkEnd w:id="4"/>
    </w:p>
    <w:p w14:paraId="697A616B">
      <w:pPr>
        <w:pStyle w:val="3"/>
        <w:spacing w:before="4"/>
        <w:rPr>
          <w:rFonts w:hint="eastAsia"/>
          <w:b/>
          <w:sz w:val="12"/>
          <w:lang w:eastAsia="zh-CN"/>
        </w:rPr>
      </w:pPr>
    </w:p>
    <w:tbl>
      <w:tblPr>
        <w:tblStyle w:val="7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135"/>
        <w:gridCol w:w="1702"/>
        <w:gridCol w:w="1133"/>
        <w:gridCol w:w="1277"/>
        <w:gridCol w:w="2348"/>
      </w:tblGrid>
      <w:tr w14:paraId="2857E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3" w:type="dxa"/>
          </w:tcPr>
          <w:p w14:paraId="16F8227C">
            <w:pPr>
              <w:pStyle w:val="9"/>
              <w:spacing w:before="154"/>
              <w:ind w:left="119" w:right="112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序号</w:t>
            </w:r>
          </w:p>
        </w:tc>
        <w:tc>
          <w:tcPr>
            <w:tcW w:w="1135" w:type="dxa"/>
          </w:tcPr>
          <w:p w14:paraId="484FB601">
            <w:pPr>
              <w:pStyle w:val="9"/>
              <w:spacing w:before="154"/>
              <w:ind w:left="124" w:right="117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项目类型</w:t>
            </w:r>
          </w:p>
        </w:tc>
        <w:tc>
          <w:tcPr>
            <w:tcW w:w="1702" w:type="dxa"/>
          </w:tcPr>
          <w:p w14:paraId="35061EBA">
            <w:pPr>
              <w:pStyle w:val="9"/>
              <w:spacing w:before="154"/>
              <w:ind w:left="97" w:right="84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项目名称</w:t>
            </w:r>
          </w:p>
        </w:tc>
        <w:tc>
          <w:tcPr>
            <w:tcW w:w="1133" w:type="dxa"/>
          </w:tcPr>
          <w:p w14:paraId="46D5A1A8">
            <w:pPr>
              <w:pStyle w:val="9"/>
              <w:spacing w:before="13"/>
              <w:ind w:left="144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项目规模</w:t>
            </w:r>
          </w:p>
          <w:p w14:paraId="0CA78CF1">
            <w:pPr>
              <w:pStyle w:val="9"/>
              <w:spacing w:before="11" w:line="245" w:lineRule="exact"/>
              <w:ind w:left="144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（公顷）</w:t>
            </w:r>
          </w:p>
        </w:tc>
        <w:tc>
          <w:tcPr>
            <w:tcW w:w="1277" w:type="dxa"/>
          </w:tcPr>
          <w:p w14:paraId="12D6A40A">
            <w:pPr>
              <w:pStyle w:val="9"/>
              <w:spacing w:before="154"/>
              <w:ind w:left="216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实施计划</w:t>
            </w:r>
          </w:p>
        </w:tc>
        <w:tc>
          <w:tcPr>
            <w:tcW w:w="2348" w:type="dxa"/>
          </w:tcPr>
          <w:p w14:paraId="4F5FC6BC">
            <w:pPr>
              <w:pStyle w:val="9"/>
              <w:spacing w:before="154"/>
              <w:ind w:left="103" w:right="94"/>
              <w:jc w:val="center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备注</w:t>
            </w:r>
          </w:p>
        </w:tc>
      </w:tr>
      <w:tr w14:paraId="3A042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3" w:type="dxa"/>
          </w:tcPr>
          <w:p w14:paraId="508B7C67">
            <w:pPr>
              <w:pStyle w:val="9"/>
              <w:spacing w:before="138"/>
              <w:ind w:left="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135" w:type="dxa"/>
          </w:tcPr>
          <w:p w14:paraId="12306E23">
            <w:pPr>
              <w:pStyle w:val="9"/>
              <w:spacing w:before="1"/>
              <w:ind w:left="124" w:right="11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公共服务</w:t>
            </w:r>
          </w:p>
          <w:p w14:paraId="66FDEBB6">
            <w:pPr>
              <w:pStyle w:val="9"/>
              <w:spacing w:before="4" w:line="250" w:lineRule="exact"/>
              <w:ind w:left="124" w:right="11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设施</w:t>
            </w:r>
          </w:p>
        </w:tc>
        <w:tc>
          <w:tcPr>
            <w:tcW w:w="1702" w:type="dxa"/>
          </w:tcPr>
          <w:p w14:paraId="36488B65">
            <w:pPr>
              <w:pStyle w:val="9"/>
              <w:spacing w:before="138"/>
              <w:ind w:left="97" w:right="8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党群服务中心改善提升</w:t>
            </w:r>
          </w:p>
        </w:tc>
        <w:tc>
          <w:tcPr>
            <w:tcW w:w="1133" w:type="dxa"/>
          </w:tcPr>
          <w:p w14:paraId="18187936">
            <w:pPr>
              <w:pStyle w:val="9"/>
              <w:spacing w:before="138"/>
              <w:ind w:left="336" w:right="326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77" w:type="dxa"/>
          </w:tcPr>
          <w:p w14:paraId="7DEEC615">
            <w:pPr>
              <w:pStyle w:val="9"/>
              <w:spacing w:before="138"/>
              <w:ind w:left="166"/>
              <w:rPr>
                <w:rFonts w:hint="eastAsia"/>
                <w:sz w:val="21"/>
              </w:rPr>
            </w:pPr>
            <w:r>
              <w:rPr>
                <w:sz w:val="21"/>
              </w:rPr>
              <w:t>2021-20</w:t>
            </w:r>
            <w:r>
              <w:rPr>
                <w:rFonts w:hint="eastAsia"/>
                <w:sz w:val="21"/>
                <w:lang w:eastAsia="zh-CN"/>
              </w:rPr>
              <w:t>3</w:t>
            </w:r>
            <w:r>
              <w:rPr>
                <w:sz w:val="21"/>
              </w:rPr>
              <w:t>5</w:t>
            </w:r>
          </w:p>
        </w:tc>
        <w:tc>
          <w:tcPr>
            <w:tcW w:w="2348" w:type="dxa"/>
          </w:tcPr>
          <w:p w14:paraId="4C32200B">
            <w:pPr>
              <w:pStyle w:val="9"/>
              <w:spacing w:before="4" w:line="250" w:lineRule="exact"/>
              <w:ind w:left="103" w:right="9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党群服务中心进一步改善提升</w:t>
            </w:r>
          </w:p>
        </w:tc>
      </w:tr>
      <w:tr w14:paraId="6397A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3" w:type="dxa"/>
          </w:tcPr>
          <w:p w14:paraId="4D908C08">
            <w:pPr>
              <w:pStyle w:val="9"/>
              <w:spacing w:before="137"/>
              <w:ind w:left="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135" w:type="dxa"/>
          </w:tcPr>
          <w:p w14:paraId="3D58EB98">
            <w:pPr>
              <w:pStyle w:val="9"/>
              <w:spacing w:before="137"/>
              <w:ind w:left="124" w:right="11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产业发展</w:t>
            </w:r>
          </w:p>
        </w:tc>
        <w:tc>
          <w:tcPr>
            <w:tcW w:w="1702" w:type="dxa"/>
          </w:tcPr>
          <w:p w14:paraId="1752F426">
            <w:pPr>
              <w:pStyle w:val="9"/>
              <w:spacing w:before="4" w:line="250" w:lineRule="exact"/>
              <w:ind w:left="97" w:right="84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产业进一步提升发展</w:t>
            </w:r>
          </w:p>
        </w:tc>
        <w:tc>
          <w:tcPr>
            <w:tcW w:w="1133" w:type="dxa"/>
          </w:tcPr>
          <w:p w14:paraId="646D05AF">
            <w:pPr>
              <w:pStyle w:val="9"/>
              <w:spacing w:before="137"/>
              <w:ind w:left="336" w:right="326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77" w:type="dxa"/>
          </w:tcPr>
          <w:p w14:paraId="457FE709">
            <w:pPr>
              <w:pStyle w:val="9"/>
              <w:spacing w:before="137"/>
              <w:ind w:left="166"/>
              <w:rPr>
                <w:rFonts w:hint="eastAsia"/>
                <w:sz w:val="21"/>
              </w:rPr>
            </w:pPr>
            <w:r>
              <w:rPr>
                <w:sz w:val="21"/>
              </w:rPr>
              <w:t>2021-20</w:t>
            </w:r>
            <w:r>
              <w:rPr>
                <w:rFonts w:hint="eastAsia"/>
                <w:sz w:val="21"/>
                <w:lang w:eastAsia="zh-CN"/>
              </w:rPr>
              <w:t>3</w:t>
            </w:r>
            <w:r>
              <w:rPr>
                <w:sz w:val="21"/>
              </w:rPr>
              <w:t>5</w:t>
            </w:r>
          </w:p>
        </w:tc>
        <w:tc>
          <w:tcPr>
            <w:tcW w:w="2348" w:type="dxa"/>
          </w:tcPr>
          <w:p w14:paraId="56CF23A7">
            <w:pPr>
              <w:pStyle w:val="9"/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改善提升，促进村内经济发展。</w:t>
            </w:r>
          </w:p>
        </w:tc>
      </w:tr>
      <w:tr w14:paraId="31971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</w:tcPr>
          <w:p w14:paraId="4AEC78C4">
            <w:pPr>
              <w:pStyle w:val="9"/>
              <w:spacing w:before="142"/>
              <w:ind w:left="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135" w:type="dxa"/>
          </w:tcPr>
          <w:p w14:paraId="6CE1E126">
            <w:pPr>
              <w:pStyle w:val="9"/>
              <w:spacing w:before="142"/>
              <w:ind w:left="124" w:right="114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人居环境</w:t>
            </w:r>
          </w:p>
        </w:tc>
        <w:tc>
          <w:tcPr>
            <w:tcW w:w="1702" w:type="dxa"/>
          </w:tcPr>
          <w:p w14:paraId="308768DD">
            <w:pPr>
              <w:pStyle w:val="9"/>
              <w:spacing w:before="142"/>
              <w:ind w:left="96" w:right="8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美化绿化</w:t>
            </w:r>
          </w:p>
        </w:tc>
        <w:tc>
          <w:tcPr>
            <w:tcW w:w="1133" w:type="dxa"/>
          </w:tcPr>
          <w:p w14:paraId="55CEBC14">
            <w:pPr>
              <w:pStyle w:val="9"/>
              <w:spacing w:before="142"/>
              <w:ind w:left="1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77" w:type="dxa"/>
          </w:tcPr>
          <w:p w14:paraId="77122447">
            <w:pPr>
              <w:pStyle w:val="9"/>
              <w:spacing w:before="142"/>
              <w:ind w:left="166"/>
              <w:rPr>
                <w:rFonts w:hint="eastAsia"/>
                <w:sz w:val="21"/>
              </w:rPr>
            </w:pPr>
            <w:r>
              <w:rPr>
                <w:sz w:val="21"/>
              </w:rPr>
              <w:t>2021-20</w:t>
            </w:r>
            <w:r>
              <w:rPr>
                <w:rFonts w:hint="eastAsia"/>
                <w:sz w:val="21"/>
                <w:lang w:eastAsia="zh-CN"/>
              </w:rPr>
              <w:t>3</w:t>
            </w:r>
            <w:r>
              <w:rPr>
                <w:sz w:val="21"/>
              </w:rPr>
              <w:t>5</w:t>
            </w:r>
          </w:p>
        </w:tc>
        <w:tc>
          <w:tcPr>
            <w:tcW w:w="2348" w:type="dxa"/>
          </w:tcPr>
          <w:p w14:paraId="0E06AFE8">
            <w:pPr>
              <w:pStyle w:val="9"/>
              <w:spacing w:before="142"/>
              <w:ind w:left="103" w:right="9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见缝插绿</w:t>
            </w:r>
          </w:p>
        </w:tc>
      </w:tr>
    </w:tbl>
    <w:p w14:paraId="0B817AC5">
      <w:pPr>
        <w:rPr>
          <w:rFonts w:hint="eastAsia"/>
        </w:rPr>
      </w:pPr>
    </w:p>
    <w:p w14:paraId="014F9F94">
      <w:pPr>
        <w:pStyle w:val="2"/>
        <w:tabs>
          <w:tab w:val="left" w:pos="4304"/>
        </w:tabs>
        <w:spacing w:before="225"/>
        <w:ind w:left="3399"/>
        <w:rPr>
          <w:rFonts w:hint="eastAsia"/>
        </w:rPr>
      </w:pPr>
    </w:p>
    <w:p w14:paraId="6B248396">
      <w:pPr>
        <w:pStyle w:val="2"/>
        <w:tabs>
          <w:tab w:val="left" w:pos="4304"/>
        </w:tabs>
        <w:spacing w:before="225"/>
        <w:ind w:left="3399"/>
        <w:rPr>
          <w:rFonts w:hint="eastAsia"/>
        </w:rPr>
      </w:pPr>
    </w:p>
    <w:sectPr>
      <w:headerReference r:id="rId5" w:type="default"/>
      <w:footerReference r:id="rId6" w:type="default"/>
      <w:pgSz w:w="11910" w:h="16840"/>
      <w:pgMar w:top="1400" w:right="1220" w:bottom="1880" w:left="1260" w:header="1161" w:footer="16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16FA2">
    <w:pPr>
      <w:pStyle w:val="3"/>
      <w:spacing w:line="14" w:lineRule="auto"/>
      <w:rPr>
        <w:rFonts w:hint="eastAsia"/>
        <w:sz w:val="16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9448800</wp:posOffset>
              </wp:positionV>
              <wp:extent cx="198120" cy="144780"/>
              <wp:effectExtent l="0" t="0" r="0" b="0"/>
              <wp:wrapNone/>
              <wp:docPr id="167559022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81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8EFF">
                          <w:pPr>
                            <w:spacing w:line="228" w:lineRule="exact"/>
                            <w:ind w:left="60"/>
                            <w:rPr>
                              <w:rFonts w:hint="eastAsia" w:ascii="等线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95pt;margin-top:744pt;height:11.4pt;width:15.6pt;mso-position-horizontal-relative:page;mso-position-vertical-relative:page;z-index:-251652096;mso-width-relative:page;mso-height-relative:page;" filled="f" stroked="f" coordsize="21600,21600" o:gfxdata="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UR+/2wAAAA0BAAAPAAAAAAAAAAEAIAAAACIAAABkcnMvZG93bnJldi54bWxQSwECFAAUAAAACACH&#10;TuJAoSH1A+gBAADcAwAADgAAAAAAAAABACAAAAAq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F48EFF">
                    <w:pPr>
                      <w:spacing w:line="228" w:lineRule="exact"/>
                      <w:ind w:left="60"/>
                      <w:rPr>
                        <w:rFonts w:hint="eastAsia" w:ascii="等线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A1C5">
    <w:pPr>
      <w:pStyle w:val="3"/>
      <w:spacing w:line="14" w:lineRule="auto"/>
      <w:rPr>
        <w:rFonts w:hint="eastAsia"/>
        <w:sz w:val="1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9448800</wp:posOffset>
              </wp:positionV>
              <wp:extent cx="198120" cy="144780"/>
              <wp:effectExtent l="0" t="0" r="0" b="0"/>
              <wp:wrapNone/>
              <wp:docPr id="67137083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81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08187">
                          <w:pPr>
                            <w:spacing w:line="228" w:lineRule="exact"/>
                            <w:ind w:left="60"/>
                            <w:rPr>
                              <w:rFonts w:hint="eastAsia" w:ascii="等线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95pt;margin-top:744pt;height:11.4pt;width:15.6pt;mso-position-horizontal-relative:page;mso-position-vertical-relative:page;z-index:-251655168;mso-width-relative:page;mso-height-relative:page;" filled="f" stroked="f" coordsize="21600,21600" o:gfxdata="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FEfv9sAAAANAQAADwAAAAAAAAABACAAAAAiAAAAZHJzL2Rvd25yZXYueG1sUEsBAhQAFAAAAAgA&#10;h07iQF0QY2LpAQAA2wMAAA4AAAAAAAAAAQAgAAAAK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708187">
                    <w:pPr>
                      <w:spacing w:line="228" w:lineRule="exact"/>
                      <w:ind w:left="60"/>
                      <w:rPr>
                        <w:rFonts w:hint="eastAsia" w:ascii="等线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925AB">
    <w:pPr>
      <w:pStyle w:val="3"/>
      <w:spacing w:line="14" w:lineRule="auto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885190</wp:posOffset>
              </wp:positionV>
              <wp:extent cx="5311775" cy="0"/>
              <wp:effectExtent l="0" t="0" r="0" b="0"/>
              <wp:wrapNone/>
              <wp:docPr id="947501826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31177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88.6pt;margin-top:69.7pt;height:0pt;width:418.25pt;mso-position-horizontal-relative:page;mso-position-vertical-relative:page;z-index:-251654144;mso-width-relative:page;mso-height-relative:page;" filled="f" stroked="t" coordsize="21600,21600" o:gfxdata="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/O4th1wAAAAwBAAAPAAAAAAAAAAEAIAAAACIAAABkcnMvZG93bnJldi54bWxQSwECFAAUAAAA&#10;CACHTuJA9poSp7YBAAB1AwAADgAAAAAAAAABACAAAAAmAQAAZHJzL2Uyb0RvYy54bWxQSwUGAAAA&#10;AAYABgBZAQAATg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3020695</wp:posOffset>
              </wp:positionH>
              <wp:positionV relativeFrom="page">
                <wp:posOffset>724535</wp:posOffset>
              </wp:positionV>
              <wp:extent cx="3369945" cy="139700"/>
              <wp:effectExtent l="0" t="0" r="0" b="0"/>
              <wp:wrapNone/>
              <wp:docPr id="35209846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3699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9933B">
                          <w:pPr>
                            <w:spacing w:line="220" w:lineRule="exact"/>
                            <w:ind w:left="20"/>
                            <w:rPr>
                              <w:rFonts w:hint="eastAsia" w:ascii="黑体" w:eastAsia="黑体"/>
                              <w:sz w:val="18"/>
                            </w:rPr>
                          </w:pPr>
                          <w:r>
                            <w:rPr>
                              <w:rFonts w:hint="eastAsia" w:ascii="黑体" w:eastAsia="黑体"/>
                              <w:sz w:val="18"/>
                            </w:rPr>
                            <w:t>天津市武清区石各庄镇敖西村村庄规划（2021-2035</w:t>
                          </w:r>
                          <w:r>
                            <w:rPr>
                              <w:rFonts w:hint="eastAsia" w:ascii="黑体" w:eastAsia="黑体"/>
                              <w:spacing w:val="-23"/>
                              <w:sz w:val="18"/>
                            </w:rPr>
                            <w:t xml:space="preserve"> 年</w:t>
                          </w:r>
                          <w:r>
                            <w:rPr>
                              <w:rFonts w:hint="eastAsia" w:ascii="黑体" w:eastAsia="黑体"/>
                              <w:sz w:val="18"/>
                            </w:rPr>
                            <w:t>）</w:t>
                          </w:r>
                          <w:r>
                            <w:rPr>
                              <w:rFonts w:hint="eastAsia" w:ascii="黑体" w:eastAsia="黑体"/>
                              <w:spacing w:val="-2"/>
                              <w:sz w:val="18"/>
                            </w:rPr>
                            <w:t>规划文本</w:t>
                          </w:r>
                        </w:p>
                        <w:p w14:paraId="12822D8E">
                          <w:pPr>
                            <w:spacing w:line="220" w:lineRule="exact"/>
                            <w:ind w:left="20"/>
                            <w:rPr>
                              <w:rFonts w:hint="eastAsia" w:ascii="黑体" w:eastAsia="黑体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37.85pt;margin-top:57.05pt;height:11pt;width:265.35pt;mso-position-horizontal-relative:page;mso-position-vertical-relative:page;z-index:-251653120;mso-width-relative:page;mso-height-relative:page;" filled="f" stroked="f" coordsize="21600,21600" o:gfxdata="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Fv0D2AAAAAwBAAAPAAAAAAAAAAEAIAAAACIAAABkcnMvZG93bnJldi54bWxQSwECFAAUAAAACACH&#10;TuJA147IWusBAADcAwAADgAAAAAAAAABACAAAAAn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A9933B">
                    <w:pPr>
                      <w:spacing w:line="220" w:lineRule="exact"/>
                      <w:ind w:left="20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天津市武清区石各庄镇敖西村村庄规划（2021-2035</w:t>
                    </w:r>
                    <w:r>
                      <w:rPr>
                        <w:rFonts w:hint="eastAsia" w:ascii="黑体" w:eastAsia="黑体"/>
                        <w:spacing w:val="-23"/>
                        <w:sz w:val="18"/>
                      </w:rPr>
                      <w:t xml:space="preserve"> 年</w:t>
                    </w:r>
                    <w:r>
                      <w:rPr>
                        <w:rFonts w:hint="eastAsia" w:ascii="黑体" w:eastAsia="黑体"/>
                        <w:sz w:val="18"/>
                      </w:rPr>
                      <w:t>）</w:t>
                    </w:r>
                    <w:r>
                      <w:rPr>
                        <w:rFonts w:hint="eastAsia" w:ascii="黑体" w:eastAsia="黑体"/>
                        <w:spacing w:val="-2"/>
                        <w:sz w:val="18"/>
                      </w:rPr>
                      <w:t>规划文本</w:t>
                    </w:r>
                  </w:p>
                  <w:p w14:paraId="12822D8E">
                    <w:pPr>
                      <w:spacing w:line="220" w:lineRule="exact"/>
                      <w:ind w:left="20"/>
                      <w:rPr>
                        <w:rFonts w:hint="eastAsia" w:ascii="黑体" w:eastAsia="黑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88030">
    <w:pPr>
      <w:pStyle w:val="3"/>
      <w:spacing w:line="14" w:lineRule="auto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885190</wp:posOffset>
              </wp:positionV>
              <wp:extent cx="5311775" cy="0"/>
              <wp:effectExtent l="0" t="0" r="0" b="0"/>
              <wp:wrapNone/>
              <wp:docPr id="114824658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31177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88.6pt;margin-top:69.7pt;height:0pt;width:418.25pt;mso-position-horizontal-relative:page;mso-position-vertical-relative:page;z-index:-251657216;mso-width-relative:page;mso-height-relative:page;" filled="f" stroked="t" coordsize="21600,21600" o:gfxdata="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fzuLYdcAAAAMAQAADwAAAAAAAAABACAAAAAiAAAAZHJzL2Rvd25yZXYueG1sUEsBAhQAFAAA&#10;AAgAh07iQGcejBm3AQAAdgMAAA4AAAAAAAAAAQAgAAAAJgEAAGRycy9lMm9Eb2MueG1sUEsFBgAA&#10;AAAGAAYAWQEAAE8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3020695</wp:posOffset>
              </wp:positionH>
              <wp:positionV relativeFrom="page">
                <wp:posOffset>724535</wp:posOffset>
              </wp:positionV>
              <wp:extent cx="3369945" cy="139700"/>
              <wp:effectExtent l="0" t="0" r="0" b="0"/>
              <wp:wrapNone/>
              <wp:docPr id="92569417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3699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7FC7F">
                          <w:pPr>
                            <w:spacing w:line="220" w:lineRule="exact"/>
                            <w:ind w:left="20"/>
                            <w:rPr>
                              <w:rFonts w:hint="eastAsia" w:ascii="黑体" w:eastAsia="黑体"/>
                              <w:sz w:val="18"/>
                            </w:rPr>
                          </w:pPr>
                          <w:r>
                            <w:rPr>
                              <w:rFonts w:hint="eastAsia" w:ascii="黑体" w:eastAsia="黑体"/>
                              <w:sz w:val="18"/>
                            </w:rPr>
                            <w:t>天津市武清区石各庄镇敖西村村庄规划（2021-2035</w:t>
                          </w:r>
                          <w:r>
                            <w:rPr>
                              <w:rFonts w:hint="eastAsia" w:ascii="黑体" w:eastAsia="黑体"/>
                              <w:spacing w:val="-23"/>
                              <w:sz w:val="18"/>
                            </w:rPr>
                            <w:t xml:space="preserve"> 年</w:t>
                          </w:r>
                          <w:r>
                            <w:rPr>
                              <w:rFonts w:hint="eastAsia" w:ascii="黑体" w:eastAsia="黑体"/>
                              <w:sz w:val="18"/>
                            </w:rPr>
                            <w:t>）</w:t>
                          </w:r>
                          <w:r>
                            <w:rPr>
                              <w:rFonts w:hint="eastAsia" w:ascii="黑体" w:eastAsia="黑体"/>
                              <w:spacing w:val="-2"/>
                              <w:sz w:val="18"/>
                            </w:rPr>
                            <w:t>规划文本</w:t>
                          </w:r>
                        </w:p>
                        <w:p w14:paraId="4A6E5C98">
                          <w:pPr>
                            <w:spacing w:line="220" w:lineRule="exact"/>
                            <w:ind w:left="20"/>
                            <w:rPr>
                              <w:rFonts w:hint="eastAsia" w:ascii="黑体" w:eastAsia="黑体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37.85pt;margin-top:57.05pt;height:11pt;width:265.35pt;mso-position-horizontal-relative:page;mso-position-vertical-relative:page;z-index:-251656192;mso-width-relative:page;mso-height-relative:page;" filled="f" stroked="f" coordsize="21600,21600" o:gfxdata="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Bb9A9gAAAAMAQAADwAAAAAAAAABACAAAAAiAAAAZHJzL2Rvd25yZXYueG1sUEsBAhQAFAAAAAgA&#10;h07iQD5bf5/sAQAA3AMAAA4AAAAAAAAAAQAgAAAAJw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07FC7F">
                    <w:pPr>
                      <w:spacing w:line="220" w:lineRule="exact"/>
                      <w:ind w:left="20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天津市武清区石各庄镇敖西村村庄规划（2021-2035</w:t>
                    </w:r>
                    <w:r>
                      <w:rPr>
                        <w:rFonts w:hint="eastAsia" w:ascii="黑体" w:eastAsia="黑体"/>
                        <w:spacing w:val="-23"/>
                        <w:sz w:val="18"/>
                      </w:rPr>
                      <w:t xml:space="preserve"> 年</w:t>
                    </w:r>
                    <w:r>
                      <w:rPr>
                        <w:rFonts w:hint="eastAsia" w:ascii="黑体" w:eastAsia="黑体"/>
                        <w:sz w:val="18"/>
                      </w:rPr>
                      <w:t>）</w:t>
                    </w:r>
                    <w:r>
                      <w:rPr>
                        <w:rFonts w:hint="eastAsia" w:ascii="黑体" w:eastAsia="黑体"/>
                        <w:spacing w:val="-2"/>
                        <w:sz w:val="18"/>
                      </w:rPr>
                      <w:t>规划文本</w:t>
                    </w:r>
                  </w:p>
                  <w:p w14:paraId="4A6E5C98">
                    <w:pPr>
                      <w:spacing w:line="220" w:lineRule="exact"/>
                      <w:ind w:left="20"/>
                      <w:rPr>
                        <w:rFonts w:hint="eastAsia" w:ascii="黑体" w:eastAsia="黑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ODY3Y2UxOWI0OWNlMzY3NDkwN2M2NzIyNDdkMzAifQ=="/>
  </w:docVars>
  <w:rsids>
    <w:rsidRoot w:val="00D80CCD"/>
    <w:rsid w:val="000145F1"/>
    <w:rsid w:val="00102A92"/>
    <w:rsid w:val="0015151A"/>
    <w:rsid w:val="0015475B"/>
    <w:rsid w:val="002F65F5"/>
    <w:rsid w:val="0038720E"/>
    <w:rsid w:val="003A7F5D"/>
    <w:rsid w:val="003E1504"/>
    <w:rsid w:val="004A680D"/>
    <w:rsid w:val="004F4866"/>
    <w:rsid w:val="006E7D7F"/>
    <w:rsid w:val="006F079D"/>
    <w:rsid w:val="00702DD8"/>
    <w:rsid w:val="00704D8B"/>
    <w:rsid w:val="00780CAB"/>
    <w:rsid w:val="007849B5"/>
    <w:rsid w:val="008B46CC"/>
    <w:rsid w:val="00AA3125"/>
    <w:rsid w:val="00B16ABD"/>
    <w:rsid w:val="00B72D2B"/>
    <w:rsid w:val="00B91BF6"/>
    <w:rsid w:val="00B9730F"/>
    <w:rsid w:val="00BB68ED"/>
    <w:rsid w:val="00BE5563"/>
    <w:rsid w:val="00CB328B"/>
    <w:rsid w:val="00CE10D6"/>
    <w:rsid w:val="00D027C2"/>
    <w:rsid w:val="00D80CCD"/>
    <w:rsid w:val="00EE7B4B"/>
    <w:rsid w:val="00F958B2"/>
    <w:rsid w:val="00FD44EB"/>
    <w:rsid w:val="00FF7B44"/>
    <w:rsid w:val="4FB7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unhideWhenUsed/>
    <w:qFormat/>
    <w:uiPriority w:val="9"/>
    <w:pPr>
      <w:autoSpaceDE w:val="0"/>
      <w:autoSpaceDN w:val="0"/>
      <w:ind w:left="1022"/>
      <w:jc w:val="left"/>
      <w:outlineLvl w:val="2"/>
    </w:pPr>
    <w:rPr>
      <w:rFonts w:ascii="仿宋" w:hAnsi="仿宋" w:eastAsia="仿宋" w:cs="仿宋"/>
      <w:b/>
      <w:bCs/>
      <w:kern w:val="0"/>
      <w:sz w:val="24"/>
      <w:szCs w:val="24"/>
      <w:lang w:val="zh-TW" w:eastAsia="zh-TW" w:bidi="zh-TW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4"/>
      <w:szCs w:val="24"/>
      <w:lang w:val="zh-TW" w:eastAsia="zh-TW" w:bidi="zh-TW"/>
    </w:rPr>
  </w:style>
  <w:style w:type="character" w:customStyle="1" w:styleId="6">
    <w:name w:val="标题 3 字符"/>
    <w:basedOn w:val="5"/>
    <w:link w:val="2"/>
    <w:qFormat/>
    <w:uiPriority w:val="9"/>
    <w:rPr>
      <w:rFonts w:ascii="仿宋" w:hAnsi="仿宋" w:eastAsia="仿宋" w:cs="仿宋"/>
      <w:b/>
      <w:bCs/>
      <w:kern w:val="0"/>
      <w:sz w:val="24"/>
      <w:szCs w:val="24"/>
      <w:lang w:val="zh-TW" w:eastAsia="zh-TW" w:bidi="zh-TW"/>
    </w:rPr>
  </w:style>
  <w:style w:type="table" w:customStyle="1" w:styleId="7">
    <w:name w:val="Table Normal1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字符"/>
    <w:basedOn w:val="5"/>
    <w:link w:val="3"/>
    <w:qFormat/>
    <w:uiPriority w:val="1"/>
    <w:rPr>
      <w:rFonts w:ascii="仿宋" w:hAnsi="仿宋" w:eastAsia="仿宋" w:cs="仿宋"/>
      <w:kern w:val="0"/>
      <w:sz w:val="24"/>
      <w:szCs w:val="24"/>
      <w:lang w:val="zh-TW" w:eastAsia="zh-TW" w:bidi="zh-TW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TW" w:eastAsia="zh-TW" w:bidi="zh-TW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1452</Words>
  <Characters>2299</Characters>
  <Lines>22</Lines>
  <Paragraphs>6</Paragraphs>
  <TotalTime>24</TotalTime>
  <ScaleCrop>false</ScaleCrop>
  <LinksUpToDate>false</LinksUpToDate>
  <CharactersWithSpaces>2306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2024-10-08T14:02:00Z</dcterms:created>
  <dc:creator>雨鑫 宋</dc:creator>
  <cp:lastModifiedBy>Administrator</cp:lastModifiedBy>
  <cp:lastPrinted>2024-11-20T03:48:13Z</cp:lastPrinted>
  <dcterms:modified xsi:type="dcterms:W3CDTF">2024-11-20T03:48:36Z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F4AA512EAEE64C899DB8BF4F4D878222_12</vt:lpwstr>
  </property>
</Properties>
</file>