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8A" w:rsidRDefault="00CC738A" w:rsidP="00CC738A">
      <w:pPr>
        <w:jc w:val="both"/>
        <w:rPr>
          <w:rFonts w:eastAsia="黑体"/>
          <w:w w:val="95"/>
          <w:sz w:val="32"/>
          <w:szCs w:val="32"/>
        </w:rPr>
      </w:pPr>
      <w:r>
        <w:rPr>
          <w:rFonts w:eastAsia="黑体" w:hint="eastAsia"/>
          <w:w w:val="95"/>
          <w:sz w:val="32"/>
          <w:szCs w:val="32"/>
        </w:rPr>
        <w:t>附件</w:t>
      </w:r>
      <w:r>
        <w:rPr>
          <w:rFonts w:eastAsia="黑体"/>
          <w:w w:val="95"/>
          <w:sz w:val="32"/>
          <w:szCs w:val="32"/>
        </w:rPr>
        <w:t>1</w:t>
      </w:r>
    </w:p>
    <w:p w:rsidR="00CC738A" w:rsidRDefault="00CC738A" w:rsidP="00CC738A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CC738A" w:rsidRDefault="00CC738A" w:rsidP="00CC738A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>天津市武清区水务局</w:t>
      </w:r>
      <w:r>
        <w:rPr>
          <w:rFonts w:eastAsia="黑体"/>
          <w:w w:val="95"/>
          <w:sz w:val="44"/>
          <w:szCs w:val="44"/>
        </w:rPr>
        <w:t>2022</w:t>
      </w:r>
      <w:r>
        <w:rPr>
          <w:rFonts w:eastAsia="黑体" w:hint="eastAsia"/>
          <w:w w:val="95"/>
          <w:sz w:val="44"/>
          <w:szCs w:val="44"/>
        </w:rPr>
        <w:t>年部门预算编制</w:t>
      </w:r>
    </w:p>
    <w:p w:rsidR="00CC738A" w:rsidRDefault="00CC738A" w:rsidP="00CC738A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>说明</w:t>
      </w:r>
    </w:p>
    <w:p w:rsidR="00CC738A" w:rsidRDefault="00CC738A" w:rsidP="00CC738A">
      <w:pPr>
        <w:spacing w:line="600" w:lineRule="exact"/>
        <w:jc w:val="center"/>
        <w:rPr>
          <w:rFonts w:eastAsia="仿宋_GB2312"/>
          <w:sz w:val="32"/>
          <w:szCs w:val="32"/>
        </w:rPr>
      </w:pPr>
    </w:p>
    <w:p w:rsidR="00CC738A" w:rsidRDefault="00CC738A" w:rsidP="00CC738A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一、部门主要职责</w:t>
      </w:r>
    </w:p>
    <w:p w:rsidR="00CC738A" w:rsidRPr="001934A2" w:rsidRDefault="00CC738A" w:rsidP="001934A2">
      <w:pPr>
        <w:spacing w:line="580" w:lineRule="exact"/>
        <w:ind w:firstLineChars="200" w:firstLine="640"/>
        <w:rPr>
          <w:rFonts w:ascii="仿宋" w:eastAsia="仿宋" w:hAnsi="仿宋"/>
          <w:sz w:val="32"/>
          <w:szCs w:val="30"/>
        </w:rPr>
      </w:pPr>
      <w:r w:rsidRPr="001934A2">
        <w:rPr>
          <w:rFonts w:ascii="仿宋" w:eastAsia="仿宋" w:hAnsi="仿宋" w:hint="eastAsia"/>
          <w:sz w:val="32"/>
          <w:szCs w:val="30"/>
        </w:rPr>
        <w:t>组织、指导、协调、监督全区防汛、防潮、排水、除涝、抗旱工作；负责蓄滞洪区和重要水务工程实施防汛抗旱调度。</w:t>
      </w:r>
    </w:p>
    <w:p w:rsidR="00CC738A" w:rsidRDefault="00CC738A" w:rsidP="00CC738A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二、部门机构设置情况</w:t>
      </w:r>
    </w:p>
    <w:p w:rsidR="00CC738A" w:rsidRDefault="00CC738A" w:rsidP="00CC738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天津市武清区水务局部门内设8个职能处室，下辖4个预算单位：天津市武清区水利技术服务中心，天津市武清区水务运行调度中心、天津市武清区水务工程建设事务中心、天津市武清区水务综合行政执法支队。</w:t>
      </w:r>
    </w:p>
    <w:p w:rsidR="00CC738A" w:rsidRDefault="00CC738A" w:rsidP="00CC738A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三、部门预算草案编制情况</w:t>
      </w:r>
    </w:p>
    <w:p w:rsidR="00CC738A" w:rsidRDefault="00CC738A" w:rsidP="00621D33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 w:hint="eastAsia"/>
          <w:b/>
          <w:sz w:val="30"/>
          <w:szCs w:val="30"/>
        </w:rPr>
        <w:t>（一）部门收入预算情况说明</w:t>
      </w:r>
    </w:p>
    <w:p w:rsidR="00CC738A" w:rsidRDefault="00CC738A" w:rsidP="001934A2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部门收入预算</w:t>
      </w:r>
      <w:r w:rsidR="001934A2">
        <w:rPr>
          <w:rFonts w:eastAsia="仿宋_GB2312" w:hint="eastAsia"/>
          <w:sz w:val="30"/>
          <w:szCs w:val="30"/>
          <w:u w:val="single"/>
        </w:rPr>
        <w:t>75442.59</w:t>
      </w:r>
      <w:r>
        <w:rPr>
          <w:rFonts w:eastAsia="仿宋_GB2312" w:hint="eastAsia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202</w:t>
      </w:r>
      <w:r w:rsidR="001934A2"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1934A2">
        <w:rPr>
          <w:rFonts w:eastAsia="仿宋_GB2312" w:hint="eastAsia"/>
          <w:sz w:val="30"/>
          <w:szCs w:val="30"/>
          <w:u w:val="single"/>
        </w:rPr>
        <w:t>39761.7</w:t>
      </w:r>
      <w:r w:rsidR="001934A2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万元。其中，本年收入合计</w:t>
      </w:r>
      <w:r w:rsidR="001934A2">
        <w:rPr>
          <w:rFonts w:eastAsia="仿宋_GB2312" w:hint="eastAsia"/>
          <w:sz w:val="30"/>
          <w:szCs w:val="30"/>
          <w:u w:val="single"/>
        </w:rPr>
        <w:t>75442.59</w:t>
      </w:r>
      <w:r>
        <w:rPr>
          <w:rFonts w:eastAsia="仿宋_GB2312" w:hint="eastAsia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202</w:t>
      </w:r>
      <w:r w:rsidR="001934A2"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年预算相比增加（减少）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1934A2">
        <w:rPr>
          <w:rFonts w:eastAsia="仿宋_GB2312" w:hint="eastAsia"/>
          <w:sz w:val="30"/>
          <w:szCs w:val="30"/>
          <w:u w:val="single"/>
        </w:rPr>
        <w:t>39761.7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万元，包括一般公共预算拨款收入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1934A2">
        <w:rPr>
          <w:rFonts w:eastAsia="仿宋_GB2312" w:hint="eastAsia"/>
          <w:sz w:val="30"/>
          <w:szCs w:val="30"/>
          <w:u w:val="single"/>
        </w:rPr>
        <w:t>75442.59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万元、政府性基金预算拨款收入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1934A2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</w:rPr>
        <w:t>万元、国有资本经营预算拨款收入</w:t>
      </w:r>
      <w:r>
        <w:rPr>
          <w:rFonts w:eastAsia="仿宋_GB2312"/>
          <w:sz w:val="30"/>
          <w:szCs w:val="30"/>
          <w:u w:val="single"/>
        </w:rPr>
        <w:t xml:space="preserve">  </w:t>
      </w:r>
      <w:r w:rsidR="001934A2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万元、非同级财政拨款预算收入</w:t>
      </w:r>
      <w:r>
        <w:rPr>
          <w:rFonts w:eastAsia="仿宋_GB2312"/>
          <w:sz w:val="30"/>
          <w:szCs w:val="30"/>
          <w:u w:val="single"/>
        </w:rPr>
        <w:t xml:space="preserve">  </w:t>
      </w:r>
      <w:r w:rsidR="001934A2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万元、财政专户管理资金收入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1934A2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</w:rPr>
        <w:t>万元、事业收入</w:t>
      </w:r>
      <w:r w:rsidR="002E2534">
        <w:rPr>
          <w:rFonts w:eastAsia="仿宋_GB2312"/>
          <w:sz w:val="30"/>
          <w:szCs w:val="30"/>
          <w:u w:val="single"/>
        </w:rPr>
        <w:t xml:space="preserve"> </w:t>
      </w:r>
      <w:r w:rsidR="001934A2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万元、事业单位经营收入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1934A2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万元、上级补助收入</w:t>
      </w:r>
      <w:r>
        <w:rPr>
          <w:rFonts w:eastAsia="仿宋_GB2312"/>
          <w:sz w:val="30"/>
          <w:szCs w:val="30"/>
          <w:u w:val="single"/>
        </w:rPr>
        <w:t xml:space="preserve">  </w:t>
      </w:r>
      <w:r w:rsidR="001934A2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万元、附属单位上缴收入</w:t>
      </w:r>
      <w:r>
        <w:rPr>
          <w:rFonts w:eastAsia="仿宋_GB2312"/>
          <w:sz w:val="30"/>
          <w:szCs w:val="30"/>
          <w:u w:val="single"/>
        </w:rPr>
        <w:t xml:space="preserve">  </w:t>
      </w:r>
      <w:r w:rsidR="001934A2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</w:rPr>
        <w:t>万元、其他收入</w:t>
      </w:r>
      <w:r>
        <w:rPr>
          <w:rFonts w:eastAsia="仿宋_GB2312"/>
          <w:sz w:val="30"/>
          <w:szCs w:val="30"/>
          <w:u w:val="single"/>
        </w:rPr>
        <w:t xml:space="preserve">  </w:t>
      </w:r>
      <w:r w:rsidR="001934A2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</w:rPr>
        <w:t>万元；上年结转结余</w:t>
      </w:r>
      <w:r w:rsidR="002E2534">
        <w:rPr>
          <w:rFonts w:eastAsia="仿宋_GB2312"/>
          <w:sz w:val="30"/>
          <w:szCs w:val="30"/>
          <w:u w:val="single"/>
        </w:rPr>
        <w:t xml:space="preserve"> </w:t>
      </w:r>
      <w:r w:rsidR="001934A2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万元。</w:t>
      </w:r>
    </w:p>
    <w:p w:rsidR="00CC738A" w:rsidRDefault="00CC738A" w:rsidP="00621D33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 w:hint="eastAsia"/>
          <w:b/>
          <w:sz w:val="30"/>
          <w:szCs w:val="30"/>
        </w:rPr>
        <w:lastRenderedPageBreak/>
        <w:t>（二）部门支出预算情况说明</w:t>
      </w:r>
    </w:p>
    <w:p w:rsidR="00CC738A" w:rsidRPr="00E103A3" w:rsidRDefault="00CC738A" w:rsidP="00CC738A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E103A3">
        <w:rPr>
          <w:rFonts w:eastAsia="仿宋_GB2312" w:hint="eastAsia"/>
          <w:sz w:val="30"/>
          <w:szCs w:val="30"/>
        </w:rPr>
        <w:t>部门支出预算</w:t>
      </w:r>
      <w:r w:rsidR="001934A2" w:rsidRPr="00E103A3">
        <w:rPr>
          <w:rFonts w:eastAsia="仿宋_GB2312" w:hint="eastAsia"/>
          <w:sz w:val="30"/>
          <w:szCs w:val="30"/>
        </w:rPr>
        <w:t xml:space="preserve"> 75442.59</w:t>
      </w:r>
      <w:r w:rsidRPr="00E103A3">
        <w:rPr>
          <w:rFonts w:eastAsia="仿宋_GB2312" w:hint="eastAsia"/>
          <w:sz w:val="30"/>
          <w:szCs w:val="30"/>
        </w:rPr>
        <w:t>万元，与</w:t>
      </w:r>
      <w:r w:rsidRPr="00E103A3">
        <w:rPr>
          <w:rFonts w:eastAsia="仿宋_GB2312"/>
          <w:sz w:val="30"/>
          <w:szCs w:val="30"/>
        </w:rPr>
        <w:t>2022</w:t>
      </w:r>
      <w:r w:rsidRPr="00E103A3">
        <w:rPr>
          <w:rFonts w:eastAsia="仿宋_GB2312" w:hint="eastAsia"/>
          <w:sz w:val="30"/>
          <w:szCs w:val="30"/>
        </w:rPr>
        <w:t>年预算相比增加</w:t>
      </w:r>
      <w:r w:rsidR="001934A2" w:rsidRPr="00E103A3">
        <w:rPr>
          <w:rFonts w:eastAsia="仿宋_GB2312"/>
          <w:sz w:val="30"/>
          <w:szCs w:val="30"/>
        </w:rPr>
        <w:t xml:space="preserve"> </w:t>
      </w:r>
      <w:r w:rsidR="001934A2" w:rsidRPr="00E103A3">
        <w:rPr>
          <w:rFonts w:eastAsia="仿宋_GB2312" w:hint="eastAsia"/>
          <w:sz w:val="30"/>
          <w:szCs w:val="30"/>
        </w:rPr>
        <w:t>39761.7</w:t>
      </w:r>
      <w:r w:rsidRPr="00E103A3">
        <w:rPr>
          <w:rFonts w:eastAsia="仿宋_GB2312"/>
          <w:sz w:val="30"/>
          <w:szCs w:val="30"/>
        </w:rPr>
        <w:t xml:space="preserve"> </w:t>
      </w:r>
      <w:r w:rsidRPr="00E103A3">
        <w:rPr>
          <w:rFonts w:eastAsia="仿宋_GB2312" w:hint="eastAsia"/>
          <w:sz w:val="30"/>
          <w:szCs w:val="30"/>
        </w:rPr>
        <w:t>万元，其中：</w:t>
      </w:r>
    </w:p>
    <w:p w:rsidR="00CC738A" w:rsidRPr="00E103A3" w:rsidRDefault="001934A2" w:rsidP="00CC738A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E103A3">
        <w:rPr>
          <w:rFonts w:eastAsia="仿宋_GB2312" w:hint="eastAsia"/>
          <w:sz w:val="30"/>
          <w:szCs w:val="30"/>
        </w:rPr>
        <w:t>2080505</w:t>
      </w:r>
      <w:r w:rsidRPr="00E103A3">
        <w:rPr>
          <w:rFonts w:eastAsia="仿宋_GB2312" w:hint="eastAsia"/>
          <w:sz w:val="30"/>
          <w:szCs w:val="30"/>
        </w:rPr>
        <w:t>机关事业单位基本养老保险缴费</w:t>
      </w:r>
      <w:r w:rsidRPr="00E103A3">
        <w:rPr>
          <w:rFonts w:eastAsia="仿宋_GB2312"/>
          <w:sz w:val="30"/>
          <w:szCs w:val="30"/>
        </w:rPr>
        <w:t>支出</w:t>
      </w:r>
      <w:r w:rsidRPr="00E103A3">
        <w:rPr>
          <w:rFonts w:eastAsia="仿宋_GB2312" w:hint="eastAsia"/>
          <w:sz w:val="30"/>
          <w:szCs w:val="30"/>
        </w:rPr>
        <w:t>361.22</w:t>
      </w:r>
      <w:r w:rsidR="00CC738A" w:rsidRPr="00E103A3">
        <w:rPr>
          <w:rFonts w:eastAsia="仿宋_GB2312" w:hint="eastAsia"/>
          <w:sz w:val="30"/>
          <w:szCs w:val="30"/>
        </w:rPr>
        <w:t>万元，主要用于</w:t>
      </w:r>
      <w:r w:rsidRPr="00E103A3">
        <w:rPr>
          <w:rFonts w:eastAsia="仿宋_GB2312" w:hint="eastAsia"/>
          <w:sz w:val="30"/>
          <w:szCs w:val="30"/>
        </w:rPr>
        <w:t>养老保险缴费</w:t>
      </w:r>
      <w:r w:rsidR="00CC738A" w:rsidRPr="00E103A3">
        <w:rPr>
          <w:rFonts w:eastAsia="仿宋_GB2312" w:hint="eastAsia"/>
          <w:sz w:val="30"/>
          <w:szCs w:val="30"/>
        </w:rPr>
        <w:t>；</w:t>
      </w:r>
    </w:p>
    <w:p w:rsidR="001934A2" w:rsidRPr="00E103A3" w:rsidRDefault="001934A2" w:rsidP="00CC738A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E103A3">
        <w:rPr>
          <w:rFonts w:eastAsia="仿宋_GB2312" w:hint="eastAsia"/>
          <w:sz w:val="30"/>
          <w:szCs w:val="30"/>
        </w:rPr>
        <w:t>2080506</w:t>
      </w:r>
      <w:r w:rsidRPr="00E103A3">
        <w:rPr>
          <w:rFonts w:eastAsia="仿宋_GB2312" w:hint="eastAsia"/>
          <w:sz w:val="30"/>
          <w:szCs w:val="30"/>
        </w:rPr>
        <w:t>机关事业单位职业年金缴费</w:t>
      </w:r>
      <w:r w:rsidRPr="00E103A3">
        <w:rPr>
          <w:rFonts w:eastAsia="仿宋_GB2312"/>
          <w:sz w:val="30"/>
          <w:szCs w:val="30"/>
        </w:rPr>
        <w:t>支出</w:t>
      </w:r>
      <w:r w:rsidR="00E103A3">
        <w:rPr>
          <w:rFonts w:eastAsia="仿宋_GB2312" w:hint="eastAsia"/>
          <w:sz w:val="30"/>
          <w:szCs w:val="30"/>
        </w:rPr>
        <w:t>179.97</w:t>
      </w:r>
      <w:r w:rsidRPr="00E103A3">
        <w:rPr>
          <w:rFonts w:eastAsia="仿宋_GB2312" w:hint="eastAsia"/>
          <w:sz w:val="30"/>
          <w:szCs w:val="30"/>
        </w:rPr>
        <w:t>万元，主要用于职业年金缴费；</w:t>
      </w:r>
    </w:p>
    <w:p w:rsidR="001934A2" w:rsidRDefault="001934A2" w:rsidP="001934A2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2101102</w:t>
      </w:r>
      <w:r>
        <w:rPr>
          <w:rFonts w:eastAsia="仿宋_GB2312" w:hint="eastAsia"/>
          <w:sz w:val="30"/>
          <w:szCs w:val="30"/>
        </w:rPr>
        <w:t>事业单位医疗支出</w:t>
      </w:r>
      <w:r w:rsidR="00E103A3">
        <w:rPr>
          <w:rFonts w:eastAsia="仿宋_GB2312" w:hint="eastAsia"/>
          <w:sz w:val="30"/>
          <w:szCs w:val="30"/>
        </w:rPr>
        <w:t>277.74</w:t>
      </w:r>
      <w:r>
        <w:rPr>
          <w:rFonts w:eastAsia="仿宋_GB2312" w:hint="eastAsia"/>
          <w:sz w:val="30"/>
          <w:szCs w:val="30"/>
        </w:rPr>
        <w:t>万元，主要用于事业单位医疗；</w:t>
      </w:r>
    </w:p>
    <w:p w:rsidR="001934A2" w:rsidRDefault="001934A2" w:rsidP="001934A2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2101103</w:t>
      </w:r>
      <w:r>
        <w:rPr>
          <w:rFonts w:eastAsia="仿宋_GB2312" w:hint="eastAsia"/>
          <w:sz w:val="30"/>
          <w:szCs w:val="30"/>
        </w:rPr>
        <w:t>公务员医疗补助</w:t>
      </w:r>
      <w:r w:rsidR="00E103A3">
        <w:rPr>
          <w:rFonts w:eastAsia="仿宋_GB2312" w:hint="eastAsia"/>
          <w:sz w:val="30"/>
          <w:szCs w:val="30"/>
        </w:rPr>
        <w:t>支出</w:t>
      </w:r>
      <w:r w:rsidR="00E103A3">
        <w:rPr>
          <w:rFonts w:eastAsia="仿宋_GB2312" w:hint="eastAsia"/>
          <w:sz w:val="30"/>
          <w:szCs w:val="30"/>
        </w:rPr>
        <w:t>12.92</w:t>
      </w:r>
      <w:r>
        <w:rPr>
          <w:rFonts w:eastAsia="仿宋_GB2312" w:hint="eastAsia"/>
          <w:sz w:val="30"/>
          <w:szCs w:val="30"/>
        </w:rPr>
        <w:t>万元，主要用于公务员医疗补助；</w:t>
      </w:r>
    </w:p>
    <w:p w:rsidR="001934A2" w:rsidRDefault="001934A2" w:rsidP="001934A2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2101199</w:t>
      </w:r>
      <w:r>
        <w:rPr>
          <w:rFonts w:eastAsia="仿宋_GB2312" w:hint="eastAsia"/>
          <w:sz w:val="30"/>
          <w:szCs w:val="30"/>
        </w:rPr>
        <w:t>其他行政事业医疗支出</w:t>
      </w:r>
      <w:r w:rsidR="00E103A3">
        <w:rPr>
          <w:rFonts w:eastAsia="仿宋_GB2312" w:hint="eastAsia"/>
          <w:sz w:val="30"/>
          <w:szCs w:val="30"/>
        </w:rPr>
        <w:t>12.38</w:t>
      </w:r>
      <w:r>
        <w:rPr>
          <w:rFonts w:eastAsia="仿宋_GB2312" w:hint="eastAsia"/>
          <w:sz w:val="30"/>
          <w:szCs w:val="30"/>
        </w:rPr>
        <w:t>万元，主要用于单位医疗支出；</w:t>
      </w:r>
    </w:p>
    <w:p w:rsidR="001934A2" w:rsidRDefault="001934A2" w:rsidP="001934A2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2110302</w:t>
      </w:r>
      <w:r>
        <w:rPr>
          <w:rFonts w:eastAsia="仿宋_GB2312" w:hint="eastAsia"/>
          <w:sz w:val="30"/>
          <w:szCs w:val="30"/>
        </w:rPr>
        <w:t>水体支出</w:t>
      </w:r>
      <w:r w:rsidR="00E103A3">
        <w:rPr>
          <w:rFonts w:eastAsia="仿宋_GB2312" w:hint="eastAsia"/>
          <w:sz w:val="30"/>
          <w:szCs w:val="30"/>
        </w:rPr>
        <w:t>12432.80</w:t>
      </w:r>
      <w:r>
        <w:rPr>
          <w:rFonts w:eastAsia="仿宋_GB2312" w:hint="eastAsia"/>
          <w:sz w:val="30"/>
          <w:szCs w:val="30"/>
        </w:rPr>
        <w:t>万元，主要用于污水处理污泥托运等；</w:t>
      </w:r>
    </w:p>
    <w:p w:rsidR="001934A2" w:rsidRDefault="001934A2" w:rsidP="001934A2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2120399</w:t>
      </w:r>
      <w:r>
        <w:rPr>
          <w:rFonts w:eastAsia="仿宋_GB2312" w:hint="eastAsia"/>
          <w:sz w:val="30"/>
          <w:szCs w:val="30"/>
        </w:rPr>
        <w:t>其他城乡社区公共设施支出</w:t>
      </w:r>
      <w:r w:rsidR="00E103A3">
        <w:rPr>
          <w:rFonts w:eastAsia="仿宋_GB2312" w:hint="eastAsia"/>
          <w:sz w:val="30"/>
          <w:szCs w:val="30"/>
        </w:rPr>
        <w:t>1347.49</w:t>
      </w:r>
      <w:r>
        <w:rPr>
          <w:rFonts w:eastAsia="仿宋_GB2312" w:hint="eastAsia"/>
          <w:sz w:val="30"/>
          <w:szCs w:val="30"/>
        </w:rPr>
        <w:t>万元，主要用于城区河道绿化养管，水面环境养管等；</w:t>
      </w:r>
    </w:p>
    <w:p w:rsidR="001934A2" w:rsidRDefault="001934A2" w:rsidP="001934A2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2130</w:t>
      </w:r>
      <w:r w:rsidR="00E103A3"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01</w:t>
      </w:r>
      <w:r>
        <w:rPr>
          <w:rFonts w:eastAsia="仿宋_GB2312" w:hint="eastAsia"/>
          <w:sz w:val="30"/>
          <w:szCs w:val="30"/>
        </w:rPr>
        <w:t>行政运行</w:t>
      </w:r>
      <w:r w:rsidR="00E103A3">
        <w:rPr>
          <w:rFonts w:eastAsia="仿宋_GB2312" w:hint="eastAsia"/>
          <w:sz w:val="30"/>
          <w:szCs w:val="30"/>
        </w:rPr>
        <w:t>支出</w:t>
      </w:r>
      <w:r w:rsidR="00E103A3">
        <w:rPr>
          <w:rFonts w:eastAsia="仿宋_GB2312" w:hint="eastAsia"/>
          <w:sz w:val="30"/>
          <w:szCs w:val="30"/>
        </w:rPr>
        <w:t>313.13</w:t>
      </w:r>
      <w:r>
        <w:rPr>
          <w:rFonts w:eastAsia="仿宋_GB2312" w:hint="eastAsia"/>
          <w:sz w:val="30"/>
          <w:szCs w:val="30"/>
        </w:rPr>
        <w:t>万元，主要用于机关运行管理；</w:t>
      </w:r>
    </w:p>
    <w:p w:rsidR="00E103A3" w:rsidRDefault="00E103A3" w:rsidP="00E103A3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2130302</w:t>
      </w:r>
      <w:r>
        <w:rPr>
          <w:rFonts w:eastAsia="仿宋_GB2312" w:hint="eastAsia"/>
          <w:sz w:val="30"/>
          <w:szCs w:val="30"/>
        </w:rPr>
        <w:t>一般行政管理事务支出</w:t>
      </w:r>
      <w:r w:rsidR="00661434">
        <w:rPr>
          <w:rFonts w:eastAsia="仿宋_GB2312" w:hint="eastAsia"/>
          <w:sz w:val="30"/>
          <w:szCs w:val="30"/>
        </w:rPr>
        <w:t>48</w:t>
      </w:r>
      <w:r>
        <w:rPr>
          <w:rFonts w:eastAsia="仿宋_GB2312" w:hint="eastAsia"/>
          <w:sz w:val="30"/>
          <w:szCs w:val="30"/>
        </w:rPr>
        <w:t>万元，主要用于水利行业单位的行政管理；</w:t>
      </w:r>
    </w:p>
    <w:p w:rsidR="00E103A3" w:rsidRDefault="00E103A3" w:rsidP="00E103A3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2130303</w:t>
      </w:r>
      <w:r>
        <w:rPr>
          <w:rFonts w:eastAsia="仿宋_GB2312" w:hint="eastAsia"/>
          <w:sz w:val="30"/>
          <w:szCs w:val="30"/>
        </w:rPr>
        <w:t>机关服务支出</w:t>
      </w:r>
      <w:r w:rsidR="00661434">
        <w:rPr>
          <w:rFonts w:eastAsia="仿宋_GB2312" w:hint="eastAsia"/>
          <w:sz w:val="30"/>
          <w:szCs w:val="30"/>
        </w:rPr>
        <w:t>301.5</w:t>
      </w:r>
      <w:r w:rsidR="00661434">
        <w:rPr>
          <w:rFonts w:eastAsia="仿宋_GB2312" w:hint="eastAsia"/>
          <w:sz w:val="30"/>
          <w:szCs w:val="30"/>
        </w:rPr>
        <w:t>万元，主要用于水利行业单位的机关服务</w:t>
      </w:r>
      <w:r>
        <w:rPr>
          <w:rFonts w:eastAsia="仿宋_GB2312" w:hint="eastAsia"/>
          <w:sz w:val="30"/>
          <w:szCs w:val="30"/>
        </w:rPr>
        <w:t>；</w:t>
      </w:r>
    </w:p>
    <w:p w:rsidR="00E103A3" w:rsidRPr="00E103A3" w:rsidRDefault="00E103A3" w:rsidP="001934A2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</w:p>
    <w:p w:rsidR="001934A2" w:rsidRDefault="001934A2" w:rsidP="001934A2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lastRenderedPageBreak/>
        <w:t>2130304</w:t>
      </w:r>
      <w:r>
        <w:rPr>
          <w:rFonts w:eastAsia="仿宋_GB2312" w:hint="eastAsia"/>
          <w:sz w:val="30"/>
          <w:szCs w:val="30"/>
        </w:rPr>
        <w:t>水利行业业务管理支出</w:t>
      </w:r>
      <w:r w:rsidR="00661434">
        <w:rPr>
          <w:rFonts w:eastAsia="仿宋_GB2312" w:hint="eastAsia"/>
          <w:sz w:val="30"/>
          <w:szCs w:val="30"/>
        </w:rPr>
        <w:t>11571.32</w:t>
      </w:r>
      <w:r>
        <w:rPr>
          <w:rFonts w:eastAsia="仿宋_GB2312" w:hint="eastAsia"/>
          <w:sz w:val="30"/>
          <w:szCs w:val="30"/>
        </w:rPr>
        <w:t>万元，主要用于水利行业事业单位的运行管理；</w:t>
      </w:r>
    </w:p>
    <w:p w:rsidR="001934A2" w:rsidRDefault="001934A2" w:rsidP="001934A2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2130305</w:t>
      </w:r>
      <w:r>
        <w:rPr>
          <w:rFonts w:eastAsia="仿宋_GB2312" w:hint="eastAsia"/>
          <w:sz w:val="30"/>
          <w:szCs w:val="30"/>
        </w:rPr>
        <w:t>水利工程建设</w:t>
      </w:r>
      <w:r w:rsidR="00661434">
        <w:rPr>
          <w:rFonts w:eastAsia="仿宋_GB2312" w:hint="eastAsia"/>
          <w:sz w:val="30"/>
          <w:szCs w:val="30"/>
        </w:rPr>
        <w:t>支出</w:t>
      </w:r>
      <w:r w:rsidR="00661434">
        <w:rPr>
          <w:rFonts w:eastAsia="仿宋_GB2312" w:hint="eastAsia"/>
          <w:sz w:val="30"/>
          <w:szCs w:val="30"/>
        </w:rPr>
        <w:t>29822.38</w:t>
      </w:r>
      <w:r>
        <w:rPr>
          <w:rFonts w:eastAsia="仿宋_GB2312" w:hint="eastAsia"/>
          <w:sz w:val="30"/>
          <w:szCs w:val="30"/>
        </w:rPr>
        <w:t>万元，主要用于国有泵站应急维修，永定河泛区安全建设，上马台水厂扩建等；</w:t>
      </w:r>
    </w:p>
    <w:p w:rsidR="001934A2" w:rsidRDefault="001934A2" w:rsidP="001934A2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2130306</w:t>
      </w:r>
      <w:r>
        <w:rPr>
          <w:rFonts w:eastAsia="仿宋_GB2312" w:hint="eastAsia"/>
          <w:sz w:val="30"/>
          <w:szCs w:val="30"/>
        </w:rPr>
        <w:t>水利工程运行与维护</w:t>
      </w:r>
      <w:r w:rsidR="00661434">
        <w:rPr>
          <w:rFonts w:eastAsia="仿宋_GB2312" w:hint="eastAsia"/>
          <w:sz w:val="30"/>
          <w:szCs w:val="30"/>
        </w:rPr>
        <w:t>支出</w:t>
      </w:r>
      <w:r w:rsidR="00661434">
        <w:rPr>
          <w:rFonts w:eastAsia="仿宋_GB2312" w:hint="eastAsia"/>
          <w:sz w:val="30"/>
          <w:szCs w:val="30"/>
        </w:rPr>
        <w:t>8051.79</w:t>
      </w:r>
      <w:r>
        <w:rPr>
          <w:rFonts w:eastAsia="仿宋_GB2312" w:hint="eastAsia"/>
          <w:sz w:val="30"/>
          <w:szCs w:val="30"/>
        </w:rPr>
        <w:t>万元，主要用于水系连通工程等；</w:t>
      </w:r>
    </w:p>
    <w:p w:rsidR="001934A2" w:rsidRDefault="001934A2" w:rsidP="001934A2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2130310</w:t>
      </w:r>
      <w:r>
        <w:rPr>
          <w:rFonts w:eastAsia="仿宋_GB2312" w:hint="eastAsia"/>
          <w:sz w:val="30"/>
          <w:szCs w:val="30"/>
        </w:rPr>
        <w:t>水土保持</w:t>
      </w:r>
      <w:r w:rsidR="00661434">
        <w:rPr>
          <w:rFonts w:eastAsia="仿宋_GB2312" w:hint="eastAsia"/>
          <w:sz w:val="30"/>
          <w:szCs w:val="30"/>
        </w:rPr>
        <w:t>支出</w:t>
      </w:r>
      <w:r w:rsidR="00661434">
        <w:rPr>
          <w:rFonts w:eastAsia="仿宋_GB2312" w:hint="eastAsia"/>
          <w:sz w:val="30"/>
          <w:szCs w:val="30"/>
        </w:rPr>
        <w:t>24.9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 w:hint="eastAsia"/>
          <w:sz w:val="30"/>
          <w:szCs w:val="30"/>
        </w:rPr>
        <w:t>万元，主要用于水土保持相关项目；</w:t>
      </w:r>
    </w:p>
    <w:p w:rsidR="00E103A3" w:rsidRDefault="001934A2" w:rsidP="001934A2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2130312</w:t>
      </w:r>
      <w:r>
        <w:rPr>
          <w:rFonts w:eastAsia="仿宋_GB2312" w:hint="eastAsia"/>
          <w:sz w:val="30"/>
          <w:szCs w:val="30"/>
        </w:rPr>
        <w:t>水质监测</w:t>
      </w:r>
      <w:r w:rsidR="00661434">
        <w:rPr>
          <w:rFonts w:eastAsia="仿宋_GB2312" w:hint="eastAsia"/>
          <w:sz w:val="30"/>
          <w:szCs w:val="30"/>
        </w:rPr>
        <w:t>支出</w:t>
      </w:r>
      <w:r w:rsidR="00661434">
        <w:rPr>
          <w:rFonts w:eastAsia="仿宋_GB2312" w:hint="eastAsia"/>
          <w:sz w:val="30"/>
          <w:szCs w:val="30"/>
        </w:rPr>
        <w:t>952.29</w:t>
      </w:r>
      <w:r>
        <w:rPr>
          <w:rFonts w:eastAsia="仿宋_GB2312" w:hint="eastAsia"/>
          <w:sz w:val="30"/>
          <w:szCs w:val="30"/>
        </w:rPr>
        <w:t>万元，主要用于水质监测相关项目；</w:t>
      </w:r>
    </w:p>
    <w:p w:rsidR="00E103A3" w:rsidRDefault="001934A2" w:rsidP="001934A2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2130314</w:t>
      </w:r>
      <w:r>
        <w:rPr>
          <w:rFonts w:eastAsia="仿宋_GB2312" w:hint="eastAsia"/>
          <w:sz w:val="30"/>
          <w:szCs w:val="30"/>
        </w:rPr>
        <w:t>防汛</w:t>
      </w:r>
      <w:r w:rsidR="00661434">
        <w:rPr>
          <w:rFonts w:eastAsia="仿宋_GB2312" w:hint="eastAsia"/>
          <w:sz w:val="30"/>
          <w:szCs w:val="30"/>
        </w:rPr>
        <w:t>支出</w:t>
      </w:r>
      <w:r w:rsidR="00661434">
        <w:rPr>
          <w:rFonts w:eastAsia="仿宋_GB2312" w:hint="eastAsia"/>
          <w:sz w:val="30"/>
          <w:szCs w:val="30"/>
        </w:rPr>
        <w:t>161.9</w:t>
      </w:r>
      <w:r>
        <w:rPr>
          <w:rFonts w:eastAsia="仿宋_GB2312" w:hint="eastAsia"/>
          <w:sz w:val="30"/>
          <w:szCs w:val="30"/>
        </w:rPr>
        <w:t>万元，主要用于防汛；</w:t>
      </w:r>
    </w:p>
    <w:p w:rsidR="00E103A3" w:rsidRDefault="001934A2" w:rsidP="001934A2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2130315</w:t>
      </w:r>
      <w:r>
        <w:rPr>
          <w:rFonts w:eastAsia="仿宋_GB2312" w:hint="eastAsia"/>
          <w:sz w:val="30"/>
          <w:szCs w:val="30"/>
        </w:rPr>
        <w:t>抗旱</w:t>
      </w:r>
      <w:r w:rsidR="00661434">
        <w:rPr>
          <w:rFonts w:eastAsia="仿宋_GB2312" w:hint="eastAsia"/>
          <w:sz w:val="30"/>
          <w:szCs w:val="30"/>
        </w:rPr>
        <w:t>支出</w:t>
      </w:r>
      <w:r w:rsidR="00661434">
        <w:rPr>
          <w:rFonts w:eastAsia="仿宋_GB2312" w:hint="eastAsia"/>
          <w:sz w:val="30"/>
          <w:szCs w:val="30"/>
        </w:rPr>
        <w:t>110</w:t>
      </w:r>
      <w:r>
        <w:rPr>
          <w:rFonts w:eastAsia="仿宋_GB2312" w:hint="eastAsia"/>
          <w:sz w:val="30"/>
          <w:szCs w:val="30"/>
        </w:rPr>
        <w:t>万元，主要用于抗旱；</w:t>
      </w:r>
    </w:p>
    <w:p w:rsidR="00E103A3" w:rsidRDefault="001934A2" w:rsidP="001934A2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2130316</w:t>
      </w:r>
      <w:r w:rsidR="00661434">
        <w:rPr>
          <w:rFonts w:eastAsia="仿宋_GB2312" w:hint="eastAsia"/>
          <w:sz w:val="30"/>
          <w:szCs w:val="30"/>
        </w:rPr>
        <w:t>农村</w:t>
      </w:r>
      <w:r>
        <w:rPr>
          <w:rFonts w:eastAsia="仿宋_GB2312" w:hint="eastAsia"/>
          <w:sz w:val="30"/>
          <w:szCs w:val="30"/>
        </w:rPr>
        <w:t>水利</w:t>
      </w:r>
      <w:r w:rsidR="00661434">
        <w:rPr>
          <w:rFonts w:eastAsia="仿宋_GB2312" w:hint="eastAsia"/>
          <w:sz w:val="30"/>
          <w:szCs w:val="30"/>
        </w:rPr>
        <w:t>支出</w:t>
      </w:r>
      <w:r w:rsidR="00661434">
        <w:rPr>
          <w:rFonts w:eastAsia="仿宋_GB2312" w:hint="eastAsia"/>
          <w:sz w:val="30"/>
          <w:szCs w:val="30"/>
        </w:rPr>
        <w:t>1622.84</w:t>
      </w:r>
      <w:r>
        <w:rPr>
          <w:rFonts w:eastAsia="仿宋_GB2312" w:hint="eastAsia"/>
          <w:sz w:val="30"/>
          <w:szCs w:val="30"/>
        </w:rPr>
        <w:t>万元，主要用于灌溉计量设施改造，小型农田水利节水灌溉等；</w:t>
      </w:r>
    </w:p>
    <w:p w:rsidR="00E103A3" w:rsidRDefault="001934A2" w:rsidP="001934A2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2130335</w:t>
      </w:r>
      <w:r>
        <w:rPr>
          <w:rFonts w:eastAsia="仿宋_GB2312" w:hint="eastAsia"/>
          <w:sz w:val="30"/>
          <w:szCs w:val="30"/>
        </w:rPr>
        <w:t>农村人畜饮水</w:t>
      </w:r>
      <w:r w:rsidR="00661434">
        <w:rPr>
          <w:rFonts w:eastAsia="仿宋_GB2312" w:hint="eastAsia"/>
          <w:sz w:val="30"/>
          <w:szCs w:val="30"/>
        </w:rPr>
        <w:t>300</w:t>
      </w:r>
      <w:r>
        <w:rPr>
          <w:rFonts w:eastAsia="仿宋_GB2312" w:hint="eastAsia"/>
          <w:sz w:val="30"/>
          <w:szCs w:val="30"/>
        </w:rPr>
        <w:t>万元，主要用于农村人畜饮水安全问题等；</w:t>
      </w:r>
    </w:p>
    <w:p w:rsidR="00E103A3" w:rsidRDefault="001934A2" w:rsidP="001934A2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2130399</w:t>
      </w:r>
      <w:r>
        <w:rPr>
          <w:rFonts w:eastAsia="仿宋_GB2312" w:hint="eastAsia"/>
          <w:sz w:val="30"/>
          <w:szCs w:val="30"/>
        </w:rPr>
        <w:t>其他水利支出</w:t>
      </w:r>
      <w:r w:rsidR="00661434">
        <w:rPr>
          <w:rFonts w:eastAsia="仿宋_GB2312" w:hint="eastAsia"/>
          <w:sz w:val="30"/>
          <w:szCs w:val="30"/>
        </w:rPr>
        <w:t>7337.96</w:t>
      </w:r>
      <w:r>
        <w:rPr>
          <w:rFonts w:eastAsia="仿宋_GB2312" w:hint="eastAsia"/>
          <w:sz w:val="30"/>
          <w:szCs w:val="30"/>
        </w:rPr>
        <w:t>万元，主要用于河长制考核落实，绿化养管和水面保洁等；</w:t>
      </w:r>
    </w:p>
    <w:p w:rsidR="001934A2" w:rsidRDefault="001934A2" w:rsidP="001934A2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2130799</w:t>
      </w:r>
      <w:r>
        <w:rPr>
          <w:rFonts w:eastAsia="仿宋_GB2312" w:hint="eastAsia"/>
          <w:sz w:val="30"/>
          <w:szCs w:val="30"/>
        </w:rPr>
        <w:t>农村综合改革支出</w:t>
      </w:r>
      <w:r w:rsidR="00661434">
        <w:rPr>
          <w:rFonts w:eastAsia="仿宋_GB2312" w:hint="eastAsia"/>
          <w:sz w:val="30"/>
          <w:szCs w:val="30"/>
        </w:rPr>
        <w:t>200</w:t>
      </w:r>
      <w:r>
        <w:rPr>
          <w:rFonts w:eastAsia="仿宋_GB2312" w:hint="eastAsia"/>
          <w:sz w:val="30"/>
          <w:szCs w:val="30"/>
        </w:rPr>
        <w:t>万元，主要用于农村饮水改革等。</w:t>
      </w:r>
    </w:p>
    <w:p w:rsidR="00CC738A" w:rsidRDefault="00CC738A" w:rsidP="00CC738A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四、其他重要事项的情况说明</w:t>
      </w:r>
    </w:p>
    <w:p w:rsidR="00CC738A" w:rsidRPr="00AE62F5" w:rsidRDefault="00CC738A" w:rsidP="00621D33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AE62F5">
        <w:rPr>
          <w:rFonts w:eastAsia="楷体_GB2312" w:hint="eastAsia"/>
          <w:b/>
          <w:sz w:val="30"/>
          <w:szCs w:val="30"/>
        </w:rPr>
        <w:t>（一）机关运行经费</w:t>
      </w:r>
    </w:p>
    <w:p w:rsidR="00CC738A" w:rsidRPr="00AE62F5" w:rsidRDefault="00661434" w:rsidP="00661434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  <w:r w:rsidRPr="00AE62F5">
        <w:rPr>
          <w:rFonts w:eastAsia="仿宋_GB2312"/>
          <w:sz w:val="30"/>
          <w:szCs w:val="30"/>
        </w:rPr>
        <w:t>本部门</w:t>
      </w:r>
      <w:r w:rsidRPr="00AE62F5">
        <w:rPr>
          <w:rFonts w:eastAsia="仿宋_GB2312"/>
          <w:sz w:val="30"/>
          <w:szCs w:val="30"/>
        </w:rPr>
        <w:t>20</w:t>
      </w:r>
      <w:r w:rsidRPr="00AE62F5">
        <w:rPr>
          <w:rFonts w:eastAsia="仿宋_GB2312" w:hint="eastAsia"/>
          <w:sz w:val="30"/>
          <w:szCs w:val="30"/>
        </w:rPr>
        <w:t>20</w:t>
      </w:r>
      <w:r w:rsidRPr="00AE62F5">
        <w:rPr>
          <w:rFonts w:eastAsia="仿宋_GB2312"/>
          <w:sz w:val="30"/>
          <w:szCs w:val="30"/>
        </w:rPr>
        <w:t>年安排机关运行经费预算</w:t>
      </w:r>
      <w:r w:rsidR="00AE62F5" w:rsidRPr="00AE62F5">
        <w:rPr>
          <w:rFonts w:eastAsia="仿宋_GB2312" w:hint="eastAsia"/>
          <w:sz w:val="30"/>
          <w:szCs w:val="30"/>
        </w:rPr>
        <w:t>536.16</w:t>
      </w:r>
      <w:r w:rsidRPr="00AE62F5">
        <w:rPr>
          <w:rFonts w:eastAsia="仿宋_GB2312"/>
          <w:sz w:val="30"/>
          <w:szCs w:val="30"/>
        </w:rPr>
        <w:t>万元</w:t>
      </w:r>
      <w:r w:rsidRPr="00AE62F5">
        <w:rPr>
          <w:rFonts w:eastAsia="仿宋_GB2312" w:hint="eastAsia"/>
          <w:sz w:val="30"/>
          <w:szCs w:val="30"/>
        </w:rPr>
        <w:t>，</w:t>
      </w:r>
      <w:r w:rsidRPr="00AE62F5">
        <w:rPr>
          <w:rFonts w:eastAsia="仿宋_GB2312"/>
          <w:sz w:val="30"/>
          <w:szCs w:val="30"/>
        </w:rPr>
        <w:t>包括办</w:t>
      </w:r>
      <w:r w:rsidRPr="00AE62F5">
        <w:rPr>
          <w:rFonts w:eastAsia="仿宋_GB2312"/>
          <w:sz w:val="30"/>
          <w:szCs w:val="30"/>
        </w:rPr>
        <w:lastRenderedPageBreak/>
        <w:t>公费</w:t>
      </w:r>
      <w:r w:rsidR="00AE62F5" w:rsidRPr="00AE62F5">
        <w:rPr>
          <w:rFonts w:eastAsia="仿宋_GB2312" w:hint="eastAsia"/>
          <w:sz w:val="30"/>
          <w:szCs w:val="30"/>
        </w:rPr>
        <w:t>57.9</w:t>
      </w:r>
      <w:r w:rsidRPr="00AE62F5">
        <w:rPr>
          <w:rFonts w:eastAsia="仿宋_GB2312"/>
          <w:sz w:val="30"/>
          <w:szCs w:val="30"/>
        </w:rPr>
        <w:t>万元、</w:t>
      </w:r>
      <w:r w:rsidR="00AE62F5" w:rsidRPr="00AE62F5">
        <w:rPr>
          <w:rFonts w:eastAsia="仿宋_GB2312" w:hint="eastAsia"/>
          <w:sz w:val="30"/>
          <w:szCs w:val="30"/>
        </w:rPr>
        <w:t>手续费</w:t>
      </w:r>
      <w:r w:rsidR="00AE62F5" w:rsidRPr="00AE62F5">
        <w:rPr>
          <w:rFonts w:eastAsia="仿宋_GB2312" w:hint="eastAsia"/>
          <w:sz w:val="30"/>
          <w:szCs w:val="30"/>
        </w:rPr>
        <w:t>0.3</w:t>
      </w:r>
      <w:r w:rsidR="00AE62F5" w:rsidRPr="00AE62F5">
        <w:rPr>
          <w:rFonts w:eastAsia="仿宋_GB2312" w:hint="eastAsia"/>
          <w:sz w:val="30"/>
          <w:szCs w:val="30"/>
        </w:rPr>
        <w:t>万元、</w:t>
      </w:r>
      <w:r w:rsidRPr="00AE62F5">
        <w:rPr>
          <w:rFonts w:eastAsia="仿宋_GB2312" w:hint="eastAsia"/>
          <w:sz w:val="30"/>
          <w:szCs w:val="30"/>
        </w:rPr>
        <w:t>水费</w:t>
      </w:r>
      <w:r w:rsidR="00AE62F5" w:rsidRPr="00AE62F5">
        <w:rPr>
          <w:rFonts w:eastAsia="仿宋_GB2312" w:hint="eastAsia"/>
          <w:sz w:val="30"/>
          <w:szCs w:val="30"/>
        </w:rPr>
        <w:t>4.2</w:t>
      </w:r>
      <w:r w:rsidRPr="00AE62F5">
        <w:rPr>
          <w:rFonts w:eastAsia="仿宋_GB2312" w:hint="eastAsia"/>
          <w:sz w:val="30"/>
          <w:szCs w:val="30"/>
        </w:rPr>
        <w:t>万元、电费</w:t>
      </w:r>
      <w:r w:rsidR="00AE62F5" w:rsidRPr="00AE62F5">
        <w:rPr>
          <w:rFonts w:eastAsia="仿宋_GB2312" w:hint="eastAsia"/>
          <w:sz w:val="30"/>
          <w:szCs w:val="30"/>
        </w:rPr>
        <w:t>23.5</w:t>
      </w:r>
      <w:r w:rsidRPr="00AE62F5">
        <w:rPr>
          <w:rFonts w:eastAsia="仿宋_GB2312" w:hint="eastAsia"/>
          <w:sz w:val="30"/>
          <w:szCs w:val="30"/>
        </w:rPr>
        <w:t>万元、邮电费</w:t>
      </w:r>
      <w:r w:rsidR="00AE62F5" w:rsidRPr="00AE62F5">
        <w:rPr>
          <w:rFonts w:eastAsia="仿宋_GB2312" w:hint="eastAsia"/>
          <w:sz w:val="30"/>
          <w:szCs w:val="30"/>
        </w:rPr>
        <w:t>5.35</w:t>
      </w:r>
      <w:r w:rsidRPr="00AE62F5">
        <w:rPr>
          <w:rFonts w:eastAsia="仿宋_GB2312" w:hint="eastAsia"/>
          <w:sz w:val="30"/>
          <w:szCs w:val="30"/>
        </w:rPr>
        <w:t>万元、取暖费</w:t>
      </w:r>
      <w:r w:rsidR="00AE62F5" w:rsidRPr="00AE62F5">
        <w:rPr>
          <w:rFonts w:eastAsia="仿宋_GB2312" w:hint="eastAsia"/>
          <w:sz w:val="30"/>
          <w:szCs w:val="30"/>
        </w:rPr>
        <w:t>65.36</w:t>
      </w:r>
      <w:r w:rsidRPr="00AE62F5">
        <w:rPr>
          <w:rFonts w:eastAsia="仿宋_GB2312" w:hint="eastAsia"/>
          <w:sz w:val="30"/>
          <w:szCs w:val="30"/>
        </w:rPr>
        <w:t>万元、</w:t>
      </w:r>
      <w:r w:rsidR="00AE62F5" w:rsidRPr="00AE62F5">
        <w:rPr>
          <w:rFonts w:eastAsia="仿宋_GB2312" w:hint="eastAsia"/>
          <w:sz w:val="30"/>
          <w:szCs w:val="30"/>
        </w:rPr>
        <w:t>物业管理费</w:t>
      </w:r>
      <w:r w:rsidR="00AE62F5" w:rsidRPr="00AE62F5">
        <w:rPr>
          <w:rFonts w:eastAsia="仿宋_GB2312" w:hint="eastAsia"/>
          <w:sz w:val="30"/>
          <w:szCs w:val="30"/>
        </w:rPr>
        <w:t>164.22</w:t>
      </w:r>
      <w:r w:rsidR="00AE62F5" w:rsidRPr="00AE62F5">
        <w:rPr>
          <w:rFonts w:eastAsia="仿宋_GB2312" w:hint="eastAsia"/>
          <w:sz w:val="30"/>
          <w:szCs w:val="30"/>
        </w:rPr>
        <w:t>万元、</w:t>
      </w:r>
      <w:r w:rsidRPr="00AE62F5">
        <w:rPr>
          <w:rFonts w:eastAsia="仿宋_GB2312" w:hint="eastAsia"/>
          <w:sz w:val="30"/>
          <w:szCs w:val="30"/>
        </w:rPr>
        <w:t>差旅费</w:t>
      </w:r>
      <w:r w:rsidRPr="00AE62F5">
        <w:rPr>
          <w:rFonts w:eastAsia="仿宋_GB2312" w:hint="eastAsia"/>
          <w:sz w:val="30"/>
          <w:szCs w:val="30"/>
        </w:rPr>
        <w:t>4.95</w:t>
      </w:r>
      <w:r w:rsidRPr="00AE62F5">
        <w:rPr>
          <w:rFonts w:eastAsia="仿宋_GB2312" w:hint="eastAsia"/>
          <w:sz w:val="30"/>
          <w:szCs w:val="30"/>
        </w:rPr>
        <w:t>万元、</w:t>
      </w:r>
      <w:r w:rsidR="00AE62F5" w:rsidRPr="00AE62F5">
        <w:rPr>
          <w:rFonts w:eastAsia="仿宋_GB2312" w:hint="eastAsia"/>
          <w:sz w:val="30"/>
          <w:szCs w:val="30"/>
        </w:rPr>
        <w:t>维修（护）费</w:t>
      </w:r>
      <w:r w:rsidR="00AE62F5" w:rsidRPr="00AE62F5">
        <w:rPr>
          <w:rFonts w:eastAsia="仿宋_GB2312" w:hint="eastAsia"/>
          <w:sz w:val="30"/>
          <w:szCs w:val="30"/>
        </w:rPr>
        <w:t>40</w:t>
      </w:r>
      <w:r w:rsidR="00AE62F5" w:rsidRPr="00AE62F5">
        <w:rPr>
          <w:rFonts w:eastAsia="仿宋_GB2312" w:hint="eastAsia"/>
          <w:sz w:val="30"/>
          <w:szCs w:val="30"/>
        </w:rPr>
        <w:t>万元、培训费</w:t>
      </w:r>
      <w:r w:rsidR="00AE62F5" w:rsidRPr="00AE62F5">
        <w:rPr>
          <w:rFonts w:eastAsia="仿宋_GB2312" w:hint="eastAsia"/>
          <w:sz w:val="30"/>
          <w:szCs w:val="30"/>
        </w:rPr>
        <w:t>0.15</w:t>
      </w:r>
      <w:r w:rsidR="00AE62F5" w:rsidRPr="00AE62F5">
        <w:rPr>
          <w:rFonts w:eastAsia="仿宋_GB2312" w:hint="eastAsia"/>
          <w:sz w:val="30"/>
          <w:szCs w:val="30"/>
        </w:rPr>
        <w:t>万元、公务接待费</w:t>
      </w:r>
      <w:r w:rsidR="00AE62F5" w:rsidRPr="00AE62F5">
        <w:rPr>
          <w:rFonts w:eastAsia="仿宋_GB2312" w:hint="eastAsia"/>
          <w:sz w:val="30"/>
          <w:szCs w:val="30"/>
        </w:rPr>
        <w:t>1.09</w:t>
      </w:r>
      <w:r w:rsidR="00AE62F5" w:rsidRPr="00AE62F5">
        <w:rPr>
          <w:rFonts w:eastAsia="仿宋_GB2312" w:hint="eastAsia"/>
          <w:sz w:val="30"/>
          <w:szCs w:val="30"/>
        </w:rPr>
        <w:t>万元、工会经费</w:t>
      </w:r>
      <w:r w:rsidR="00AE62F5" w:rsidRPr="00AE62F5">
        <w:rPr>
          <w:rFonts w:eastAsia="仿宋_GB2312" w:hint="eastAsia"/>
          <w:sz w:val="30"/>
          <w:szCs w:val="30"/>
        </w:rPr>
        <w:t>53.89</w:t>
      </w:r>
      <w:r w:rsidR="00AE62F5" w:rsidRPr="00AE62F5">
        <w:rPr>
          <w:rFonts w:eastAsia="仿宋_GB2312" w:hint="eastAsia"/>
          <w:sz w:val="30"/>
          <w:szCs w:val="30"/>
        </w:rPr>
        <w:t>万元、</w:t>
      </w:r>
      <w:r w:rsidRPr="00AE62F5">
        <w:rPr>
          <w:rFonts w:eastAsia="仿宋_GB2312" w:hint="eastAsia"/>
          <w:sz w:val="30"/>
          <w:szCs w:val="30"/>
        </w:rPr>
        <w:t>福利费</w:t>
      </w:r>
      <w:r w:rsidR="00AE62F5" w:rsidRPr="00AE62F5">
        <w:rPr>
          <w:rFonts w:eastAsia="仿宋_GB2312" w:hint="eastAsia"/>
          <w:sz w:val="30"/>
          <w:szCs w:val="30"/>
        </w:rPr>
        <w:t>67.36</w:t>
      </w:r>
      <w:r w:rsidRPr="00AE62F5">
        <w:rPr>
          <w:rFonts w:eastAsia="仿宋_GB2312" w:hint="eastAsia"/>
          <w:sz w:val="30"/>
          <w:szCs w:val="30"/>
        </w:rPr>
        <w:t>万元、</w:t>
      </w:r>
      <w:r w:rsidR="00AE62F5" w:rsidRPr="00AE62F5">
        <w:rPr>
          <w:rFonts w:eastAsia="仿宋_GB2312" w:hint="eastAsia"/>
          <w:sz w:val="30"/>
          <w:szCs w:val="30"/>
        </w:rPr>
        <w:t>公务用车运行维护费</w:t>
      </w:r>
      <w:r w:rsidR="00AE62F5" w:rsidRPr="00AE62F5">
        <w:rPr>
          <w:rFonts w:eastAsia="仿宋_GB2312" w:hint="eastAsia"/>
          <w:sz w:val="30"/>
          <w:szCs w:val="30"/>
        </w:rPr>
        <w:t>19.74</w:t>
      </w:r>
      <w:r w:rsidR="00AE62F5" w:rsidRPr="00AE62F5">
        <w:rPr>
          <w:rFonts w:eastAsia="仿宋_GB2312" w:hint="eastAsia"/>
          <w:sz w:val="30"/>
          <w:szCs w:val="30"/>
        </w:rPr>
        <w:t>万元、其他交通费用</w:t>
      </w:r>
      <w:r w:rsidR="00AE62F5" w:rsidRPr="00AE62F5">
        <w:rPr>
          <w:rFonts w:eastAsia="仿宋_GB2312" w:hint="eastAsia"/>
          <w:sz w:val="30"/>
          <w:szCs w:val="30"/>
        </w:rPr>
        <w:t>28.15</w:t>
      </w:r>
      <w:r w:rsidR="00AE62F5" w:rsidRPr="00AE62F5">
        <w:rPr>
          <w:rFonts w:eastAsia="仿宋_GB2312" w:hint="eastAsia"/>
          <w:sz w:val="30"/>
          <w:szCs w:val="30"/>
        </w:rPr>
        <w:t>万元。</w:t>
      </w:r>
    </w:p>
    <w:p w:rsidR="00CC738A" w:rsidRPr="00533E1A" w:rsidRDefault="00CC738A" w:rsidP="00621D33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533E1A">
        <w:rPr>
          <w:rFonts w:eastAsia="楷体_GB2312" w:hint="eastAsia"/>
          <w:b/>
          <w:sz w:val="30"/>
          <w:szCs w:val="30"/>
        </w:rPr>
        <w:t>（二）政府采购情况</w:t>
      </w:r>
    </w:p>
    <w:p w:rsidR="0047122D" w:rsidRPr="00533E1A" w:rsidRDefault="00661434" w:rsidP="00661434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533E1A">
        <w:rPr>
          <w:rFonts w:eastAsia="仿宋_GB2312"/>
          <w:sz w:val="30"/>
          <w:szCs w:val="30"/>
        </w:rPr>
        <w:t>本部门</w:t>
      </w:r>
      <w:r w:rsidRPr="00533E1A">
        <w:rPr>
          <w:rFonts w:eastAsia="仿宋_GB2312"/>
          <w:sz w:val="30"/>
          <w:szCs w:val="30"/>
        </w:rPr>
        <w:t>20</w:t>
      </w:r>
      <w:r w:rsidR="006D5EF2">
        <w:rPr>
          <w:rFonts w:eastAsia="仿宋_GB2312" w:hint="eastAsia"/>
          <w:sz w:val="30"/>
          <w:szCs w:val="30"/>
        </w:rPr>
        <w:t>22</w:t>
      </w:r>
      <w:r w:rsidRPr="00533E1A">
        <w:rPr>
          <w:rFonts w:eastAsia="仿宋_GB2312"/>
          <w:sz w:val="30"/>
          <w:szCs w:val="30"/>
        </w:rPr>
        <w:t>年安排政府采购预算</w:t>
      </w:r>
      <w:r w:rsidR="001A3158" w:rsidRPr="00533E1A">
        <w:rPr>
          <w:rFonts w:eastAsia="仿宋_GB2312" w:hint="eastAsia"/>
          <w:sz w:val="30"/>
          <w:szCs w:val="30"/>
        </w:rPr>
        <w:t>12358.19</w:t>
      </w:r>
      <w:r w:rsidRPr="00533E1A">
        <w:rPr>
          <w:rFonts w:eastAsia="仿宋_GB2312"/>
          <w:sz w:val="30"/>
          <w:szCs w:val="30"/>
        </w:rPr>
        <w:t>万元，</w:t>
      </w:r>
      <w:r w:rsidRPr="00533E1A">
        <w:rPr>
          <w:rFonts w:ascii="仿宋_GB2312" w:eastAsia="仿宋_GB2312" w:hAnsi="宋体" w:cs="仿宋_GB2312" w:hint="eastAsia"/>
          <w:color w:val="000000"/>
          <w:sz w:val="30"/>
          <w:szCs w:val="30"/>
        </w:rPr>
        <w:t>其中：政府采购货物支出</w:t>
      </w:r>
      <w:r w:rsidR="001A3158" w:rsidRPr="00533E1A">
        <w:rPr>
          <w:rFonts w:ascii="仿宋_GB2312" w:eastAsia="仿宋_GB2312" w:hAnsi="宋体" w:cs="仿宋_GB2312" w:hint="eastAsia"/>
          <w:color w:val="000000"/>
          <w:sz w:val="30"/>
          <w:szCs w:val="30"/>
        </w:rPr>
        <w:t>2289.47</w:t>
      </w:r>
      <w:r w:rsidRPr="00533E1A"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万元、政府采购工程支出</w:t>
      </w:r>
      <w:r w:rsidR="001A3158" w:rsidRPr="00533E1A">
        <w:rPr>
          <w:rFonts w:ascii="仿宋_GB2312" w:eastAsia="仿宋_GB2312" w:hAnsi="宋体" w:cs="仿宋_GB2312" w:hint="eastAsia"/>
          <w:color w:val="000000"/>
          <w:sz w:val="30"/>
          <w:szCs w:val="30"/>
        </w:rPr>
        <w:t>5057.42</w:t>
      </w:r>
      <w:r w:rsidRPr="00533E1A"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万元、政府采购服务支出</w:t>
      </w:r>
      <w:r w:rsidR="001A3158" w:rsidRPr="00533E1A">
        <w:rPr>
          <w:rFonts w:ascii="仿宋_GB2312" w:eastAsia="仿宋_GB2312" w:hAnsi="宋体" w:cs="仿宋_GB2312" w:hint="eastAsia"/>
          <w:color w:val="000000"/>
          <w:sz w:val="30"/>
          <w:szCs w:val="30"/>
        </w:rPr>
        <w:t>5011.3</w:t>
      </w:r>
      <w:r w:rsidRPr="00533E1A"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万元。</w:t>
      </w:r>
      <w:r w:rsidRPr="00533E1A">
        <w:rPr>
          <w:rFonts w:eastAsia="仿宋_GB2312" w:hint="eastAsia"/>
          <w:color w:val="000000"/>
          <w:sz w:val="30"/>
          <w:szCs w:val="30"/>
        </w:rPr>
        <w:t>主要</w:t>
      </w:r>
      <w:r w:rsidRPr="00533E1A">
        <w:rPr>
          <w:rFonts w:eastAsia="仿宋_GB2312"/>
          <w:color w:val="000000"/>
          <w:sz w:val="30"/>
          <w:szCs w:val="30"/>
        </w:rPr>
        <w:t>项目是</w:t>
      </w:r>
      <w:r w:rsidRPr="00533E1A">
        <w:rPr>
          <w:rFonts w:eastAsia="仿宋_GB2312" w:hint="eastAsia"/>
          <w:color w:val="000000"/>
          <w:sz w:val="30"/>
          <w:szCs w:val="30"/>
        </w:rPr>
        <w:t>：</w:t>
      </w:r>
    </w:p>
    <w:p w:rsidR="0047122D" w:rsidRPr="00533E1A" w:rsidRDefault="0047122D" w:rsidP="0047122D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533E1A">
        <w:rPr>
          <w:rFonts w:eastAsia="仿宋_GB2312" w:hint="eastAsia"/>
          <w:color w:val="000000"/>
          <w:sz w:val="30"/>
          <w:szCs w:val="30"/>
        </w:rPr>
        <w:t>武清区农村基层防汛预报预警体系通讯网络服务</w:t>
      </w:r>
      <w:r w:rsidRPr="00533E1A">
        <w:rPr>
          <w:rFonts w:eastAsia="仿宋_GB2312" w:hint="eastAsia"/>
          <w:color w:val="000000"/>
          <w:sz w:val="30"/>
          <w:szCs w:val="30"/>
        </w:rPr>
        <w:t>30</w:t>
      </w:r>
      <w:r w:rsidR="00661434" w:rsidRPr="00533E1A">
        <w:rPr>
          <w:rFonts w:eastAsia="仿宋_GB2312" w:hint="eastAsia"/>
          <w:color w:val="000000"/>
          <w:sz w:val="30"/>
          <w:szCs w:val="30"/>
        </w:rPr>
        <w:t>万元</w:t>
      </w:r>
      <w:r w:rsidRPr="00533E1A">
        <w:rPr>
          <w:rFonts w:eastAsia="仿宋_GB2312" w:hint="eastAsia"/>
          <w:color w:val="000000"/>
          <w:sz w:val="30"/>
          <w:szCs w:val="30"/>
        </w:rPr>
        <w:t>；</w:t>
      </w:r>
    </w:p>
    <w:p w:rsidR="0047122D" w:rsidRPr="00533E1A" w:rsidRDefault="0047122D" w:rsidP="0047122D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533E1A">
        <w:rPr>
          <w:rFonts w:eastAsia="仿宋_GB2312" w:hint="eastAsia"/>
          <w:color w:val="000000"/>
          <w:sz w:val="30"/>
          <w:szCs w:val="30"/>
        </w:rPr>
        <w:t>2022</w:t>
      </w:r>
      <w:r w:rsidRPr="00533E1A">
        <w:rPr>
          <w:rFonts w:eastAsia="仿宋_GB2312" w:hint="eastAsia"/>
          <w:color w:val="000000"/>
          <w:sz w:val="30"/>
          <w:szCs w:val="30"/>
        </w:rPr>
        <w:t>局机关物业费</w:t>
      </w:r>
      <w:r w:rsidRPr="00533E1A">
        <w:rPr>
          <w:rFonts w:eastAsia="仿宋_GB2312" w:hint="eastAsia"/>
          <w:color w:val="000000"/>
          <w:sz w:val="30"/>
          <w:szCs w:val="30"/>
        </w:rPr>
        <w:t>180</w:t>
      </w:r>
      <w:r w:rsidRPr="00533E1A">
        <w:rPr>
          <w:rFonts w:eastAsia="仿宋_GB2312" w:hint="eastAsia"/>
          <w:color w:val="000000"/>
          <w:sz w:val="30"/>
          <w:szCs w:val="30"/>
        </w:rPr>
        <w:t>万元；</w:t>
      </w:r>
    </w:p>
    <w:p w:rsidR="0047122D" w:rsidRDefault="0047122D" w:rsidP="0047122D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47122D">
        <w:rPr>
          <w:rFonts w:eastAsia="仿宋_GB2312" w:hint="eastAsia"/>
          <w:color w:val="000000"/>
          <w:sz w:val="30"/>
          <w:szCs w:val="30"/>
        </w:rPr>
        <w:t>局机关办公楼维修加固修缮工程</w:t>
      </w:r>
      <w:r>
        <w:rPr>
          <w:rFonts w:eastAsia="仿宋_GB2312" w:hint="eastAsia"/>
          <w:color w:val="000000"/>
          <w:sz w:val="30"/>
          <w:szCs w:val="30"/>
        </w:rPr>
        <w:t>300</w:t>
      </w:r>
      <w:r>
        <w:rPr>
          <w:rFonts w:eastAsia="仿宋_GB2312" w:hint="eastAsia"/>
          <w:color w:val="000000"/>
          <w:sz w:val="30"/>
          <w:szCs w:val="30"/>
        </w:rPr>
        <w:t>万元；</w:t>
      </w:r>
    </w:p>
    <w:p w:rsidR="0047122D" w:rsidRDefault="0047122D" w:rsidP="0047122D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47122D">
        <w:rPr>
          <w:rFonts w:eastAsia="仿宋_GB2312" w:hint="eastAsia"/>
          <w:color w:val="000000"/>
          <w:sz w:val="30"/>
          <w:szCs w:val="30"/>
        </w:rPr>
        <w:t>2022</w:t>
      </w:r>
      <w:r w:rsidRPr="0047122D">
        <w:rPr>
          <w:rFonts w:eastAsia="仿宋_GB2312" w:hint="eastAsia"/>
          <w:color w:val="000000"/>
          <w:sz w:val="30"/>
          <w:szCs w:val="30"/>
        </w:rPr>
        <w:t>年武清区污水（污泥）处理厂安全生产和危险源辨识项目</w:t>
      </w:r>
      <w:r>
        <w:rPr>
          <w:rFonts w:eastAsia="仿宋_GB2312" w:hint="eastAsia"/>
          <w:color w:val="000000"/>
          <w:sz w:val="30"/>
          <w:szCs w:val="30"/>
        </w:rPr>
        <w:t>90</w:t>
      </w:r>
      <w:r>
        <w:rPr>
          <w:rFonts w:eastAsia="仿宋_GB2312" w:hint="eastAsia"/>
          <w:color w:val="000000"/>
          <w:sz w:val="30"/>
          <w:szCs w:val="30"/>
        </w:rPr>
        <w:t>万元；</w:t>
      </w:r>
    </w:p>
    <w:p w:rsidR="0047122D" w:rsidRDefault="0047122D" w:rsidP="0047122D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47122D">
        <w:rPr>
          <w:rFonts w:eastAsia="仿宋_GB2312" w:hint="eastAsia"/>
          <w:color w:val="000000"/>
          <w:sz w:val="30"/>
          <w:szCs w:val="30"/>
        </w:rPr>
        <w:t>2022</w:t>
      </w:r>
      <w:r w:rsidRPr="0047122D">
        <w:rPr>
          <w:rFonts w:eastAsia="仿宋_GB2312" w:hint="eastAsia"/>
          <w:color w:val="000000"/>
          <w:sz w:val="30"/>
          <w:szCs w:val="30"/>
        </w:rPr>
        <w:t>年武清城镇污水处理厂水质监督性检测项目</w:t>
      </w:r>
      <w:r>
        <w:rPr>
          <w:rFonts w:eastAsia="仿宋_GB2312" w:hint="eastAsia"/>
          <w:color w:val="000000"/>
          <w:sz w:val="30"/>
          <w:szCs w:val="30"/>
        </w:rPr>
        <w:t>150</w:t>
      </w:r>
      <w:r>
        <w:rPr>
          <w:rFonts w:eastAsia="仿宋_GB2312" w:hint="eastAsia"/>
          <w:color w:val="000000"/>
          <w:sz w:val="30"/>
          <w:szCs w:val="30"/>
        </w:rPr>
        <w:t>万元；</w:t>
      </w:r>
    </w:p>
    <w:p w:rsidR="0047122D" w:rsidRDefault="0047122D" w:rsidP="0047122D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47122D">
        <w:rPr>
          <w:rFonts w:eastAsia="仿宋_GB2312" w:hint="eastAsia"/>
          <w:color w:val="000000"/>
          <w:sz w:val="30"/>
          <w:szCs w:val="30"/>
        </w:rPr>
        <w:t>2022</w:t>
      </w:r>
      <w:r w:rsidRPr="0047122D">
        <w:rPr>
          <w:rFonts w:eastAsia="仿宋_GB2312" w:hint="eastAsia"/>
          <w:color w:val="000000"/>
          <w:sz w:val="30"/>
          <w:szCs w:val="30"/>
        </w:rPr>
        <w:t>年武清区农村生活污水处理工程</w:t>
      </w:r>
      <w:r w:rsidRPr="0047122D">
        <w:rPr>
          <w:rFonts w:eastAsia="仿宋_GB2312" w:hint="eastAsia"/>
          <w:color w:val="000000"/>
          <w:sz w:val="30"/>
          <w:szCs w:val="30"/>
        </w:rPr>
        <w:t>PPP</w:t>
      </w:r>
      <w:r w:rsidRPr="0047122D">
        <w:rPr>
          <w:rFonts w:eastAsia="仿宋_GB2312" w:hint="eastAsia"/>
          <w:color w:val="000000"/>
          <w:sz w:val="30"/>
          <w:szCs w:val="30"/>
        </w:rPr>
        <w:t>项目运营监管费</w:t>
      </w:r>
      <w:r>
        <w:rPr>
          <w:rFonts w:eastAsia="仿宋_GB2312" w:hint="eastAsia"/>
          <w:color w:val="000000"/>
          <w:sz w:val="30"/>
          <w:szCs w:val="30"/>
        </w:rPr>
        <w:t>500</w:t>
      </w:r>
      <w:r>
        <w:rPr>
          <w:rFonts w:eastAsia="仿宋_GB2312" w:hint="eastAsia"/>
          <w:color w:val="000000"/>
          <w:sz w:val="30"/>
          <w:szCs w:val="30"/>
        </w:rPr>
        <w:t>万元；</w:t>
      </w:r>
    </w:p>
    <w:p w:rsidR="0047122D" w:rsidRDefault="0047122D" w:rsidP="0047122D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47122D">
        <w:rPr>
          <w:rFonts w:eastAsia="仿宋_GB2312" w:hint="eastAsia"/>
          <w:color w:val="000000"/>
          <w:sz w:val="30"/>
          <w:szCs w:val="30"/>
        </w:rPr>
        <w:t>武清区水质检测中心扩建项目</w:t>
      </w:r>
      <w:r>
        <w:rPr>
          <w:rFonts w:eastAsia="仿宋_GB2312" w:hint="eastAsia"/>
          <w:color w:val="000000"/>
          <w:sz w:val="30"/>
          <w:szCs w:val="30"/>
        </w:rPr>
        <w:t>314.12</w:t>
      </w:r>
      <w:r>
        <w:rPr>
          <w:rFonts w:eastAsia="仿宋_GB2312" w:hint="eastAsia"/>
          <w:color w:val="000000"/>
          <w:sz w:val="30"/>
          <w:szCs w:val="30"/>
        </w:rPr>
        <w:t>万元；</w:t>
      </w:r>
    </w:p>
    <w:p w:rsidR="0047122D" w:rsidRDefault="0047122D" w:rsidP="0047122D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47122D">
        <w:rPr>
          <w:rFonts w:eastAsia="仿宋_GB2312" w:hint="eastAsia"/>
          <w:color w:val="000000"/>
          <w:sz w:val="30"/>
          <w:szCs w:val="30"/>
        </w:rPr>
        <w:t>2022</w:t>
      </w:r>
      <w:r w:rsidRPr="0047122D">
        <w:rPr>
          <w:rFonts w:eastAsia="仿宋_GB2312" w:hint="eastAsia"/>
          <w:color w:val="000000"/>
          <w:sz w:val="30"/>
          <w:szCs w:val="30"/>
        </w:rPr>
        <w:t>年武清区排水户水质监测项目</w:t>
      </w:r>
      <w:r>
        <w:rPr>
          <w:rFonts w:eastAsia="仿宋_GB2312" w:hint="eastAsia"/>
          <w:color w:val="000000"/>
          <w:sz w:val="30"/>
          <w:szCs w:val="30"/>
        </w:rPr>
        <w:t>120</w:t>
      </w:r>
      <w:r>
        <w:rPr>
          <w:rFonts w:eastAsia="仿宋_GB2312" w:hint="eastAsia"/>
          <w:color w:val="000000"/>
          <w:sz w:val="30"/>
          <w:szCs w:val="30"/>
        </w:rPr>
        <w:t>万元；</w:t>
      </w:r>
    </w:p>
    <w:p w:rsidR="0047122D" w:rsidRDefault="0047122D" w:rsidP="0047122D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47122D">
        <w:rPr>
          <w:rFonts w:eastAsia="仿宋_GB2312" w:hint="eastAsia"/>
          <w:color w:val="000000"/>
          <w:sz w:val="30"/>
          <w:szCs w:val="30"/>
        </w:rPr>
        <w:t>节水宣传及节水载体创建</w:t>
      </w:r>
      <w:r>
        <w:rPr>
          <w:rFonts w:eastAsia="仿宋_GB2312" w:hint="eastAsia"/>
          <w:color w:val="000000"/>
          <w:sz w:val="30"/>
          <w:szCs w:val="30"/>
        </w:rPr>
        <w:t>60</w:t>
      </w:r>
      <w:r>
        <w:rPr>
          <w:rFonts w:eastAsia="仿宋_GB2312" w:hint="eastAsia"/>
          <w:color w:val="000000"/>
          <w:sz w:val="30"/>
          <w:szCs w:val="30"/>
        </w:rPr>
        <w:t>万元；</w:t>
      </w:r>
    </w:p>
    <w:p w:rsidR="0047122D" w:rsidRDefault="0047122D" w:rsidP="0047122D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47122D">
        <w:rPr>
          <w:rFonts w:eastAsia="仿宋_GB2312" w:hint="eastAsia"/>
          <w:color w:val="000000"/>
          <w:sz w:val="30"/>
          <w:szCs w:val="30"/>
        </w:rPr>
        <w:t>2022</w:t>
      </w:r>
      <w:r w:rsidRPr="0047122D">
        <w:rPr>
          <w:rFonts w:eastAsia="仿宋_GB2312" w:hint="eastAsia"/>
          <w:color w:val="000000"/>
          <w:sz w:val="30"/>
          <w:szCs w:val="30"/>
        </w:rPr>
        <w:t>年城区管道塌陷维修</w:t>
      </w:r>
      <w:r>
        <w:rPr>
          <w:rFonts w:eastAsia="仿宋_GB2312" w:hint="eastAsia"/>
          <w:color w:val="000000"/>
          <w:sz w:val="30"/>
          <w:szCs w:val="30"/>
        </w:rPr>
        <w:t>200</w:t>
      </w:r>
      <w:r>
        <w:rPr>
          <w:rFonts w:eastAsia="仿宋_GB2312" w:hint="eastAsia"/>
          <w:color w:val="000000"/>
          <w:sz w:val="30"/>
          <w:szCs w:val="30"/>
        </w:rPr>
        <w:t>万元；</w:t>
      </w:r>
    </w:p>
    <w:p w:rsidR="0047122D" w:rsidRDefault="0047122D" w:rsidP="0047122D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47122D">
        <w:rPr>
          <w:rFonts w:eastAsia="仿宋_GB2312" w:hint="eastAsia"/>
          <w:color w:val="000000"/>
          <w:sz w:val="30"/>
          <w:szCs w:val="30"/>
        </w:rPr>
        <w:t>2022</w:t>
      </w:r>
      <w:r w:rsidRPr="0047122D">
        <w:rPr>
          <w:rFonts w:eastAsia="仿宋_GB2312" w:hint="eastAsia"/>
          <w:color w:val="000000"/>
          <w:sz w:val="30"/>
          <w:szCs w:val="30"/>
        </w:rPr>
        <w:t>年龙凤河故道绿化养管及水面保洁</w:t>
      </w:r>
      <w:r>
        <w:rPr>
          <w:rFonts w:eastAsia="仿宋_GB2312" w:hint="eastAsia"/>
          <w:color w:val="000000"/>
          <w:sz w:val="30"/>
          <w:szCs w:val="30"/>
        </w:rPr>
        <w:t>424.4</w:t>
      </w:r>
      <w:r>
        <w:rPr>
          <w:rFonts w:eastAsia="仿宋_GB2312" w:hint="eastAsia"/>
          <w:color w:val="000000"/>
          <w:sz w:val="30"/>
          <w:szCs w:val="30"/>
        </w:rPr>
        <w:t>万元；</w:t>
      </w:r>
    </w:p>
    <w:p w:rsidR="0047122D" w:rsidRDefault="0047122D" w:rsidP="0047122D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47122D">
        <w:rPr>
          <w:rFonts w:eastAsia="仿宋_GB2312" w:hint="eastAsia"/>
          <w:color w:val="000000"/>
          <w:sz w:val="30"/>
          <w:szCs w:val="30"/>
        </w:rPr>
        <w:t>2022</w:t>
      </w:r>
      <w:r w:rsidRPr="0047122D">
        <w:rPr>
          <w:rFonts w:eastAsia="仿宋_GB2312" w:hint="eastAsia"/>
          <w:color w:val="000000"/>
          <w:sz w:val="30"/>
          <w:szCs w:val="30"/>
        </w:rPr>
        <w:t>年北运河郊野公园休闲驿站绿地修复种植及绿化养管</w:t>
      </w:r>
      <w:r>
        <w:rPr>
          <w:rFonts w:eastAsia="仿宋_GB2312" w:hint="eastAsia"/>
          <w:color w:val="000000"/>
          <w:sz w:val="30"/>
          <w:szCs w:val="30"/>
        </w:rPr>
        <w:t>188.47</w:t>
      </w:r>
      <w:r>
        <w:rPr>
          <w:rFonts w:eastAsia="仿宋_GB2312" w:hint="eastAsia"/>
          <w:color w:val="000000"/>
          <w:sz w:val="30"/>
          <w:szCs w:val="30"/>
        </w:rPr>
        <w:t>万元；</w:t>
      </w:r>
    </w:p>
    <w:p w:rsidR="0047122D" w:rsidRDefault="0047122D" w:rsidP="0047122D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47122D">
        <w:rPr>
          <w:rFonts w:eastAsia="仿宋_GB2312" w:hint="eastAsia"/>
          <w:color w:val="000000"/>
          <w:sz w:val="30"/>
          <w:szCs w:val="30"/>
        </w:rPr>
        <w:lastRenderedPageBreak/>
        <w:t>2022</w:t>
      </w:r>
      <w:r w:rsidRPr="0047122D">
        <w:rPr>
          <w:rFonts w:eastAsia="仿宋_GB2312" w:hint="eastAsia"/>
          <w:color w:val="000000"/>
          <w:sz w:val="30"/>
          <w:szCs w:val="30"/>
        </w:rPr>
        <w:t>年郊野公园绿化养管及水面保洁</w:t>
      </w:r>
      <w:r>
        <w:rPr>
          <w:rFonts w:eastAsia="仿宋_GB2312" w:hint="eastAsia"/>
          <w:color w:val="000000"/>
          <w:sz w:val="30"/>
          <w:szCs w:val="30"/>
        </w:rPr>
        <w:t>1000</w:t>
      </w:r>
      <w:r>
        <w:rPr>
          <w:rFonts w:eastAsia="仿宋_GB2312" w:hint="eastAsia"/>
          <w:color w:val="000000"/>
          <w:sz w:val="30"/>
          <w:szCs w:val="30"/>
        </w:rPr>
        <w:t>万元；</w:t>
      </w:r>
    </w:p>
    <w:p w:rsidR="0047122D" w:rsidRDefault="0047122D" w:rsidP="0047122D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47122D">
        <w:rPr>
          <w:rFonts w:eastAsia="仿宋_GB2312" w:hint="eastAsia"/>
          <w:color w:val="000000"/>
          <w:sz w:val="30"/>
          <w:szCs w:val="30"/>
        </w:rPr>
        <w:t>2022</w:t>
      </w:r>
      <w:r w:rsidRPr="0047122D">
        <w:rPr>
          <w:rFonts w:eastAsia="仿宋_GB2312" w:hint="eastAsia"/>
          <w:color w:val="000000"/>
          <w:sz w:val="30"/>
          <w:szCs w:val="30"/>
        </w:rPr>
        <w:t>年度防汛抢险物资购置</w:t>
      </w:r>
      <w:r>
        <w:rPr>
          <w:rFonts w:eastAsia="仿宋_GB2312" w:hint="eastAsia"/>
          <w:color w:val="000000"/>
          <w:sz w:val="30"/>
          <w:szCs w:val="30"/>
        </w:rPr>
        <w:t>100</w:t>
      </w:r>
      <w:r>
        <w:rPr>
          <w:rFonts w:eastAsia="仿宋_GB2312" w:hint="eastAsia"/>
          <w:color w:val="000000"/>
          <w:sz w:val="30"/>
          <w:szCs w:val="30"/>
        </w:rPr>
        <w:t>万元；</w:t>
      </w:r>
    </w:p>
    <w:p w:rsidR="0047122D" w:rsidRDefault="0047122D" w:rsidP="0047122D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47122D">
        <w:rPr>
          <w:rFonts w:eastAsia="仿宋_GB2312" w:hint="eastAsia"/>
          <w:color w:val="000000"/>
          <w:sz w:val="30"/>
          <w:szCs w:val="30"/>
        </w:rPr>
        <w:t>2022</w:t>
      </w:r>
      <w:r w:rsidRPr="0047122D">
        <w:rPr>
          <w:rFonts w:eastAsia="仿宋_GB2312" w:hint="eastAsia"/>
          <w:color w:val="000000"/>
          <w:sz w:val="30"/>
          <w:szCs w:val="30"/>
        </w:rPr>
        <w:t>年一支渠（东洲桥—龙凤河故道）绿化养管及水面保洁</w:t>
      </w:r>
      <w:r>
        <w:rPr>
          <w:rFonts w:eastAsia="仿宋_GB2312" w:hint="eastAsia"/>
          <w:color w:val="000000"/>
          <w:sz w:val="30"/>
          <w:szCs w:val="30"/>
        </w:rPr>
        <w:t>80</w:t>
      </w:r>
      <w:r>
        <w:rPr>
          <w:rFonts w:eastAsia="仿宋_GB2312" w:hint="eastAsia"/>
          <w:color w:val="000000"/>
          <w:sz w:val="30"/>
          <w:szCs w:val="30"/>
        </w:rPr>
        <w:t>万元；</w:t>
      </w:r>
    </w:p>
    <w:p w:rsidR="0047122D" w:rsidRDefault="0047122D" w:rsidP="0047122D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47122D">
        <w:rPr>
          <w:rFonts w:eastAsia="仿宋_GB2312" w:hint="eastAsia"/>
          <w:color w:val="000000"/>
          <w:sz w:val="30"/>
          <w:szCs w:val="30"/>
        </w:rPr>
        <w:t>调度中心采购物业服务</w:t>
      </w:r>
      <w:r>
        <w:rPr>
          <w:rFonts w:eastAsia="仿宋_GB2312" w:hint="eastAsia"/>
          <w:color w:val="000000"/>
          <w:sz w:val="30"/>
          <w:szCs w:val="30"/>
        </w:rPr>
        <w:t>191</w:t>
      </w:r>
      <w:r>
        <w:rPr>
          <w:rFonts w:eastAsia="仿宋_GB2312" w:hint="eastAsia"/>
          <w:color w:val="000000"/>
          <w:sz w:val="30"/>
          <w:szCs w:val="30"/>
        </w:rPr>
        <w:t>万元；</w:t>
      </w:r>
    </w:p>
    <w:p w:rsidR="0047122D" w:rsidRDefault="0047122D" w:rsidP="0047122D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47122D">
        <w:rPr>
          <w:rFonts w:eastAsia="仿宋_GB2312" w:hint="eastAsia"/>
          <w:color w:val="000000"/>
          <w:sz w:val="30"/>
          <w:szCs w:val="30"/>
        </w:rPr>
        <w:t>2022</w:t>
      </w:r>
      <w:r w:rsidRPr="0047122D">
        <w:rPr>
          <w:rFonts w:eastAsia="仿宋_GB2312" w:hint="eastAsia"/>
          <w:color w:val="000000"/>
          <w:sz w:val="30"/>
          <w:szCs w:val="30"/>
        </w:rPr>
        <w:t>年北运河郑楼养管费</w:t>
      </w:r>
      <w:r>
        <w:rPr>
          <w:rFonts w:eastAsia="仿宋_GB2312" w:hint="eastAsia"/>
          <w:color w:val="000000"/>
          <w:sz w:val="30"/>
          <w:szCs w:val="30"/>
        </w:rPr>
        <w:t>40</w:t>
      </w:r>
      <w:r>
        <w:rPr>
          <w:rFonts w:eastAsia="仿宋_GB2312" w:hint="eastAsia"/>
          <w:color w:val="000000"/>
          <w:sz w:val="30"/>
          <w:szCs w:val="30"/>
        </w:rPr>
        <w:t>万元；</w:t>
      </w:r>
    </w:p>
    <w:p w:rsidR="0047122D" w:rsidRDefault="0047122D" w:rsidP="0047122D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47122D">
        <w:rPr>
          <w:rFonts w:eastAsia="仿宋_GB2312" w:hint="eastAsia"/>
          <w:color w:val="000000"/>
          <w:sz w:val="30"/>
          <w:szCs w:val="30"/>
        </w:rPr>
        <w:t>2022</w:t>
      </w:r>
      <w:r w:rsidRPr="0047122D">
        <w:rPr>
          <w:rFonts w:eastAsia="仿宋_GB2312" w:hint="eastAsia"/>
          <w:color w:val="000000"/>
          <w:sz w:val="30"/>
          <w:szCs w:val="30"/>
        </w:rPr>
        <w:t>年龙凤河绿化养管及水面保洁</w:t>
      </w:r>
      <w:r w:rsidR="0078204A">
        <w:rPr>
          <w:rFonts w:eastAsia="仿宋_GB2312" w:hint="eastAsia"/>
          <w:color w:val="000000"/>
          <w:sz w:val="30"/>
          <w:szCs w:val="30"/>
        </w:rPr>
        <w:t>190</w:t>
      </w:r>
      <w:r w:rsidR="0078204A">
        <w:rPr>
          <w:rFonts w:eastAsia="仿宋_GB2312" w:hint="eastAsia"/>
          <w:color w:val="000000"/>
          <w:sz w:val="30"/>
          <w:szCs w:val="30"/>
        </w:rPr>
        <w:t>万元；</w:t>
      </w:r>
    </w:p>
    <w:p w:rsidR="0078204A" w:rsidRDefault="0078204A" w:rsidP="0078204A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78204A">
        <w:rPr>
          <w:rFonts w:eastAsia="仿宋_GB2312" w:hint="eastAsia"/>
          <w:color w:val="000000"/>
          <w:sz w:val="30"/>
          <w:szCs w:val="30"/>
        </w:rPr>
        <w:t>2022</w:t>
      </w:r>
      <w:r w:rsidRPr="0078204A">
        <w:rPr>
          <w:rFonts w:eastAsia="仿宋_GB2312" w:hint="eastAsia"/>
          <w:color w:val="000000"/>
          <w:sz w:val="30"/>
          <w:szCs w:val="30"/>
        </w:rPr>
        <w:t>年泵站设备设施更换项目</w:t>
      </w:r>
      <w:r>
        <w:rPr>
          <w:rFonts w:eastAsia="仿宋_GB2312" w:hint="eastAsia"/>
          <w:color w:val="000000"/>
          <w:sz w:val="30"/>
          <w:szCs w:val="30"/>
        </w:rPr>
        <w:t>1040.5</w:t>
      </w:r>
      <w:r>
        <w:rPr>
          <w:rFonts w:eastAsia="仿宋_GB2312" w:hint="eastAsia"/>
          <w:color w:val="000000"/>
          <w:sz w:val="30"/>
          <w:szCs w:val="30"/>
        </w:rPr>
        <w:t>万元；</w:t>
      </w:r>
    </w:p>
    <w:p w:rsidR="0078204A" w:rsidRDefault="0078204A" w:rsidP="0078204A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78204A">
        <w:rPr>
          <w:rFonts w:eastAsia="仿宋_GB2312" w:hint="eastAsia"/>
          <w:color w:val="000000"/>
          <w:sz w:val="30"/>
          <w:szCs w:val="30"/>
        </w:rPr>
        <w:t>2022</w:t>
      </w:r>
      <w:r w:rsidRPr="0078204A">
        <w:rPr>
          <w:rFonts w:eastAsia="仿宋_GB2312" w:hint="eastAsia"/>
          <w:color w:val="000000"/>
          <w:sz w:val="30"/>
          <w:szCs w:val="30"/>
        </w:rPr>
        <w:t>年二支渠（南东路至翠亨路）沿岸设施日常养管</w:t>
      </w:r>
      <w:r>
        <w:rPr>
          <w:rFonts w:eastAsia="仿宋_GB2312" w:hint="eastAsia"/>
          <w:color w:val="000000"/>
          <w:sz w:val="30"/>
          <w:szCs w:val="30"/>
        </w:rPr>
        <w:t>116.38</w:t>
      </w:r>
      <w:r>
        <w:rPr>
          <w:rFonts w:eastAsia="仿宋_GB2312" w:hint="eastAsia"/>
          <w:color w:val="000000"/>
          <w:sz w:val="30"/>
          <w:szCs w:val="30"/>
        </w:rPr>
        <w:t>万元；</w:t>
      </w:r>
    </w:p>
    <w:p w:rsidR="0078204A" w:rsidRDefault="0078204A" w:rsidP="0078204A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78204A">
        <w:rPr>
          <w:rFonts w:eastAsia="仿宋_GB2312" w:hint="eastAsia"/>
          <w:color w:val="000000"/>
          <w:sz w:val="30"/>
          <w:szCs w:val="30"/>
        </w:rPr>
        <w:t>2022</w:t>
      </w:r>
      <w:r w:rsidRPr="0078204A">
        <w:rPr>
          <w:rFonts w:eastAsia="仿宋_GB2312" w:hint="eastAsia"/>
          <w:color w:val="000000"/>
          <w:sz w:val="30"/>
          <w:szCs w:val="30"/>
        </w:rPr>
        <w:t>年北运河郊野公园二期养管工程</w:t>
      </w:r>
      <w:r>
        <w:rPr>
          <w:rFonts w:eastAsia="仿宋_GB2312" w:hint="eastAsia"/>
          <w:color w:val="000000"/>
          <w:sz w:val="30"/>
          <w:szCs w:val="30"/>
        </w:rPr>
        <w:t>437</w:t>
      </w:r>
      <w:r>
        <w:rPr>
          <w:rFonts w:eastAsia="仿宋_GB2312" w:hint="eastAsia"/>
          <w:color w:val="000000"/>
          <w:sz w:val="30"/>
          <w:szCs w:val="30"/>
        </w:rPr>
        <w:t>万元；</w:t>
      </w:r>
    </w:p>
    <w:p w:rsidR="0078204A" w:rsidRDefault="0078204A" w:rsidP="0078204A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2</w:t>
      </w:r>
      <w:r w:rsidRPr="0078204A">
        <w:rPr>
          <w:rFonts w:eastAsia="仿宋_GB2312" w:hint="eastAsia"/>
          <w:color w:val="000000"/>
          <w:sz w:val="30"/>
          <w:szCs w:val="30"/>
        </w:rPr>
        <w:t>022</w:t>
      </w:r>
      <w:r w:rsidRPr="0078204A">
        <w:rPr>
          <w:rFonts w:eastAsia="仿宋_GB2312" w:hint="eastAsia"/>
          <w:color w:val="000000"/>
          <w:sz w:val="30"/>
          <w:szCs w:val="30"/>
        </w:rPr>
        <w:t>年国有泵站管理人员经费</w:t>
      </w:r>
      <w:r>
        <w:rPr>
          <w:rFonts w:eastAsia="仿宋_GB2312" w:hint="eastAsia"/>
          <w:color w:val="000000"/>
          <w:sz w:val="30"/>
          <w:szCs w:val="30"/>
        </w:rPr>
        <w:t>180</w:t>
      </w:r>
      <w:r>
        <w:rPr>
          <w:rFonts w:eastAsia="仿宋_GB2312" w:hint="eastAsia"/>
          <w:color w:val="000000"/>
          <w:sz w:val="30"/>
          <w:szCs w:val="30"/>
        </w:rPr>
        <w:t>万元；</w:t>
      </w:r>
    </w:p>
    <w:p w:rsidR="0078204A" w:rsidRDefault="0078204A" w:rsidP="0078204A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78204A">
        <w:rPr>
          <w:rFonts w:eastAsia="仿宋_GB2312" w:hint="eastAsia"/>
          <w:color w:val="000000"/>
          <w:sz w:val="30"/>
          <w:szCs w:val="30"/>
        </w:rPr>
        <w:t>城区积水片区改造工程</w:t>
      </w:r>
      <w:r>
        <w:rPr>
          <w:rFonts w:eastAsia="仿宋_GB2312" w:hint="eastAsia"/>
          <w:color w:val="000000"/>
          <w:sz w:val="30"/>
          <w:szCs w:val="30"/>
        </w:rPr>
        <w:t>600</w:t>
      </w:r>
      <w:r>
        <w:rPr>
          <w:rFonts w:eastAsia="仿宋_GB2312" w:hint="eastAsia"/>
          <w:color w:val="000000"/>
          <w:sz w:val="30"/>
          <w:szCs w:val="30"/>
        </w:rPr>
        <w:t>万元；</w:t>
      </w:r>
    </w:p>
    <w:p w:rsidR="0078204A" w:rsidRDefault="0078204A" w:rsidP="0078204A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78204A">
        <w:rPr>
          <w:rFonts w:eastAsia="仿宋_GB2312" w:hint="eastAsia"/>
          <w:color w:val="000000"/>
          <w:sz w:val="30"/>
          <w:szCs w:val="30"/>
        </w:rPr>
        <w:t>2022</w:t>
      </w:r>
      <w:r w:rsidRPr="0078204A">
        <w:rPr>
          <w:rFonts w:eastAsia="仿宋_GB2312" w:hint="eastAsia"/>
          <w:color w:val="000000"/>
          <w:sz w:val="30"/>
          <w:szCs w:val="30"/>
        </w:rPr>
        <w:t>年武清区青龙湾减河右堤薄堤段治理</w:t>
      </w:r>
      <w:r>
        <w:rPr>
          <w:rFonts w:eastAsia="仿宋_GB2312" w:hint="eastAsia"/>
          <w:color w:val="000000"/>
          <w:sz w:val="30"/>
          <w:szCs w:val="30"/>
        </w:rPr>
        <w:t>800</w:t>
      </w:r>
      <w:r>
        <w:rPr>
          <w:rFonts w:eastAsia="仿宋_GB2312" w:hint="eastAsia"/>
          <w:color w:val="000000"/>
          <w:sz w:val="30"/>
          <w:szCs w:val="30"/>
        </w:rPr>
        <w:t>万元；</w:t>
      </w:r>
    </w:p>
    <w:p w:rsidR="0078204A" w:rsidRDefault="0078204A" w:rsidP="0078204A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78204A">
        <w:rPr>
          <w:rFonts w:eastAsia="仿宋_GB2312" w:hint="eastAsia"/>
          <w:color w:val="000000"/>
          <w:sz w:val="30"/>
          <w:szCs w:val="30"/>
        </w:rPr>
        <w:t>2022</w:t>
      </w:r>
      <w:r w:rsidRPr="0078204A">
        <w:rPr>
          <w:rFonts w:eastAsia="仿宋_GB2312" w:hint="eastAsia"/>
          <w:color w:val="000000"/>
          <w:sz w:val="30"/>
          <w:szCs w:val="30"/>
        </w:rPr>
        <w:t>年城区景观河道绿化养管及水面保洁</w:t>
      </w:r>
      <w:r>
        <w:rPr>
          <w:rFonts w:eastAsia="仿宋_GB2312" w:hint="eastAsia"/>
          <w:color w:val="000000"/>
          <w:sz w:val="30"/>
          <w:szCs w:val="30"/>
        </w:rPr>
        <w:t>299.37</w:t>
      </w:r>
      <w:r>
        <w:rPr>
          <w:rFonts w:eastAsia="仿宋_GB2312" w:hint="eastAsia"/>
          <w:color w:val="000000"/>
          <w:sz w:val="30"/>
          <w:szCs w:val="30"/>
        </w:rPr>
        <w:t>万元；</w:t>
      </w:r>
    </w:p>
    <w:p w:rsidR="0078204A" w:rsidRDefault="0078204A" w:rsidP="0078204A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78204A">
        <w:rPr>
          <w:rFonts w:eastAsia="仿宋_GB2312" w:hint="eastAsia"/>
          <w:color w:val="000000"/>
          <w:sz w:val="30"/>
          <w:szCs w:val="30"/>
        </w:rPr>
        <w:t>2022</w:t>
      </w:r>
      <w:r w:rsidRPr="0078204A">
        <w:rPr>
          <w:rFonts w:eastAsia="仿宋_GB2312" w:hint="eastAsia"/>
          <w:color w:val="000000"/>
          <w:sz w:val="30"/>
          <w:szCs w:val="30"/>
        </w:rPr>
        <w:t>年武清开发区明渠护坡、水面环境养管及新增河湖治理</w:t>
      </w:r>
      <w:r>
        <w:rPr>
          <w:rFonts w:eastAsia="仿宋_GB2312" w:hint="eastAsia"/>
          <w:color w:val="000000"/>
          <w:sz w:val="30"/>
          <w:szCs w:val="30"/>
        </w:rPr>
        <w:t>192.02</w:t>
      </w:r>
      <w:r>
        <w:rPr>
          <w:rFonts w:eastAsia="仿宋_GB2312" w:hint="eastAsia"/>
          <w:color w:val="000000"/>
          <w:sz w:val="30"/>
          <w:szCs w:val="30"/>
        </w:rPr>
        <w:t>万元；</w:t>
      </w:r>
    </w:p>
    <w:p w:rsidR="0078204A" w:rsidRDefault="0078204A" w:rsidP="0078204A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78204A">
        <w:rPr>
          <w:rFonts w:eastAsia="仿宋_GB2312" w:hint="eastAsia"/>
          <w:color w:val="000000"/>
          <w:sz w:val="30"/>
          <w:szCs w:val="30"/>
        </w:rPr>
        <w:t>2022</w:t>
      </w:r>
      <w:r w:rsidRPr="0078204A">
        <w:rPr>
          <w:rFonts w:eastAsia="仿宋_GB2312" w:hint="eastAsia"/>
          <w:color w:val="000000"/>
          <w:sz w:val="30"/>
          <w:szCs w:val="30"/>
        </w:rPr>
        <w:t>年西苑河设施维护、绿化养护及保洁</w:t>
      </w:r>
      <w:r>
        <w:rPr>
          <w:rFonts w:eastAsia="仿宋_GB2312" w:hint="eastAsia"/>
          <w:color w:val="000000"/>
          <w:sz w:val="30"/>
          <w:szCs w:val="30"/>
        </w:rPr>
        <w:t>98</w:t>
      </w:r>
      <w:r>
        <w:rPr>
          <w:rFonts w:eastAsia="仿宋_GB2312" w:hint="eastAsia"/>
          <w:color w:val="000000"/>
          <w:sz w:val="30"/>
          <w:szCs w:val="30"/>
        </w:rPr>
        <w:t>万元；</w:t>
      </w:r>
    </w:p>
    <w:p w:rsidR="0078204A" w:rsidRDefault="0078204A" w:rsidP="0078204A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78204A">
        <w:rPr>
          <w:rFonts w:eastAsia="仿宋_GB2312" w:hint="eastAsia"/>
          <w:color w:val="000000"/>
          <w:sz w:val="30"/>
          <w:szCs w:val="30"/>
        </w:rPr>
        <w:t>2022</w:t>
      </w:r>
      <w:r w:rsidRPr="0078204A">
        <w:rPr>
          <w:rFonts w:eastAsia="仿宋_GB2312" w:hint="eastAsia"/>
          <w:color w:val="000000"/>
          <w:sz w:val="30"/>
          <w:szCs w:val="30"/>
        </w:rPr>
        <w:t>年上马台水库防火除草项目</w:t>
      </w:r>
      <w:r>
        <w:rPr>
          <w:rFonts w:eastAsia="仿宋_GB2312" w:hint="eastAsia"/>
          <w:color w:val="000000"/>
          <w:sz w:val="30"/>
          <w:szCs w:val="30"/>
        </w:rPr>
        <w:t>108.6</w:t>
      </w:r>
      <w:r>
        <w:rPr>
          <w:rFonts w:eastAsia="仿宋_GB2312" w:hint="eastAsia"/>
          <w:color w:val="000000"/>
          <w:sz w:val="30"/>
          <w:szCs w:val="30"/>
        </w:rPr>
        <w:t>万元；</w:t>
      </w:r>
    </w:p>
    <w:p w:rsidR="0078204A" w:rsidRDefault="0078204A" w:rsidP="0078204A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78204A">
        <w:rPr>
          <w:rFonts w:eastAsia="仿宋_GB2312" w:hint="eastAsia"/>
          <w:color w:val="000000"/>
          <w:sz w:val="30"/>
          <w:szCs w:val="30"/>
        </w:rPr>
        <w:t>北京排污河节制闸下游堤坡水毁修复工程</w:t>
      </w:r>
      <w:r>
        <w:rPr>
          <w:rFonts w:eastAsia="仿宋_GB2312" w:hint="eastAsia"/>
          <w:color w:val="000000"/>
          <w:sz w:val="30"/>
          <w:szCs w:val="30"/>
        </w:rPr>
        <w:t>130</w:t>
      </w:r>
      <w:r>
        <w:rPr>
          <w:rFonts w:eastAsia="仿宋_GB2312" w:hint="eastAsia"/>
          <w:color w:val="000000"/>
          <w:sz w:val="30"/>
          <w:szCs w:val="30"/>
        </w:rPr>
        <w:t>万元；</w:t>
      </w:r>
    </w:p>
    <w:p w:rsidR="0078204A" w:rsidRDefault="0078204A" w:rsidP="0078204A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78204A">
        <w:rPr>
          <w:rFonts w:eastAsia="仿宋_GB2312" w:hint="eastAsia"/>
          <w:color w:val="000000"/>
          <w:sz w:val="30"/>
          <w:szCs w:val="30"/>
        </w:rPr>
        <w:t>武清区河道所闸站维修工程项目</w:t>
      </w:r>
      <w:r>
        <w:rPr>
          <w:rFonts w:eastAsia="仿宋_GB2312" w:hint="eastAsia"/>
          <w:color w:val="000000"/>
          <w:sz w:val="30"/>
          <w:szCs w:val="30"/>
        </w:rPr>
        <w:t>130</w:t>
      </w:r>
      <w:r>
        <w:rPr>
          <w:rFonts w:eastAsia="仿宋_GB2312" w:hint="eastAsia"/>
          <w:color w:val="000000"/>
          <w:sz w:val="30"/>
          <w:szCs w:val="30"/>
        </w:rPr>
        <w:t>万元；</w:t>
      </w:r>
    </w:p>
    <w:p w:rsidR="0078204A" w:rsidRDefault="0078204A" w:rsidP="0078204A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78204A">
        <w:rPr>
          <w:rFonts w:eastAsia="仿宋_GB2312" w:hint="eastAsia"/>
          <w:color w:val="000000"/>
          <w:sz w:val="30"/>
          <w:szCs w:val="30"/>
        </w:rPr>
        <w:t>城区积水片区改造工程勘察、设计费</w:t>
      </w:r>
      <w:r>
        <w:rPr>
          <w:rFonts w:eastAsia="仿宋_GB2312" w:hint="eastAsia"/>
          <w:color w:val="000000"/>
          <w:sz w:val="30"/>
          <w:szCs w:val="30"/>
        </w:rPr>
        <w:t>100</w:t>
      </w:r>
      <w:r>
        <w:rPr>
          <w:rFonts w:eastAsia="仿宋_GB2312" w:hint="eastAsia"/>
          <w:color w:val="000000"/>
          <w:sz w:val="30"/>
          <w:szCs w:val="30"/>
        </w:rPr>
        <w:t>万元；</w:t>
      </w:r>
    </w:p>
    <w:p w:rsidR="0078204A" w:rsidRDefault="0078204A" w:rsidP="0078204A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78204A">
        <w:rPr>
          <w:rFonts w:eastAsia="仿宋_GB2312" w:hint="eastAsia"/>
          <w:color w:val="000000"/>
          <w:sz w:val="30"/>
          <w:szCs w:val="30"/>
        </w:rPr>
        <w:t>2022</w:t>
      </w:r>
      <w:r w:rsidRPr="0078204A">
        <w:rPr>
          <w:rFonts w:eastAsia="仿宋_GB2312" w:hint="eastAsia"/>
          <w:color w:val="000000"/>
          <w:sz w:val="30"/>
          <w:szCs w:val="30"/>
        </w:rPr>
        <w:t>年上马台水库泵站、闸涵水利设施维修养护</w:t>
      </w:r>
      <w:r>
        <w:rPr>
          <w:rFonts w:eastAsia="仿宋_GB2312" w:hint="eastAsia"/>
          <w:color w:val="000000"/>
          <w:sz w:val="30"/>
          <w:szCs w:val="30"/>
        </w:rPr>
        <w:t>53.18</w:t>
      </w:r>
      <w:r>
        <w:rPr>
          <w:rFonts w:eastAsia="仿宋_GB2312" w:hint="eastAsia"/>
          <w:color w:val="000000"/>
          <w:sz w:val="30"/>
          <w:szCs w:val="30"/>
        </w:rPr>
        <w:t>万元；</w:t>
      </w:r>
    </w:p>
    <w:p w:rsidR="0078204A" w:rsidRDefault="0078204A" w:rsidP="0078204A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78204A">
        <w:rPr>
          <w:rFonts w:eastAsia="仿宋_GB2312" w:hint="eastAsia"/>
          <w:color w:val="000000"/>
          <w:sz w:val="30"/>
          <w:szCs w:val="30"/>
        </w:rPr>
        <w:t>2022</w:t>
      </w:r>
      <w:r w:rsidRPr="0078204A">
        <w:rPr>
          <w:rFonts w:eastAsia="仿宋_GB2312" w:hint="eastAsia"/>
          <w:color w:val="000000"/>
          <w:sz w:val="30"/>
          <w:szCs w:val="30"/>
        </w:rPr>
        <w:t>年龙北新河全年闸涵运行维护及</w:t>
      </w:r>
      <w:r w:rsidRPr="0078204A">
        <w:rPr>
          <w:rFonts w:eastAsia="仿宋_GB2312" w:hint="eastAsia"/>
          <w:color w:val="000000"/>
          <w:sz w:val="30"/>
          <w:szCs w:val="30"/>
        </w:rPr>
        <w:t>1-12</w:t>
      </w:r>
      <w:r w:rsidRPr="0078204A">
        <w:rPr>
          <w:rFonts w:eastAsia="仿宋_GB2312" w:hint="eastAsia"/>
          <w:color w:val="000000"/>
          <w:sz w:val="30"/>
          <w:szCs w:val="30"/>
        </w:rPr>
        <w:t>月湿地水生植物</w:t>
      </w:r>
      <w:r w:rsidRPr="0078204A">
        <w:rPr>
          <w:rFonts w:eastAsia="仿宋_GB2312" w:hint="eastAsia"/>
          <w:color w:val="000000"/>
          <w:sz w:val="30"/>
          <w:szCs w:val="30"/>
        </w:rPr>
        <w:lastRenderedPageBreak/>
        <w:t>养护</w:t>
      </w:r>
      <w:r>
        <w:rPr>
          <w:rFonts w:eastAsia="仿宋_GB2312" w:hint="eastAsia"/>
          <w:color w:val="000000"/>
          <w:sz w:val="30"/>
          <w:szCs w:val="30"/>
        </w:rPr>
        <w:t>120</w:t>
      </w:r>
      <w:r>
        <w:rPr>
          <w:rFonts w:eastAsia="仿宋_GB2312" w:hint="eastAsia"/>
          <w:color w:val="000000"/>
          <w:sz w:val="30"/>
          <w:szCs w:val="30"/>
        </w:rPr>
        <w:t>万元；</w:t>
      </w:r>
    </w:p>
    <w:p w:rsidR="0078204A" w:rsidRDefault="0078204A" w:rsidP="0078204A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78204A">
        <w:rPr>
          <w:rFonts w:eastAsia="仿宋_GB2312" w:hint="eastAsia"/>
          <w:color w:val="000000"/>
          <w:sz w:val="30"/>
          <w:szCs w:val="30"/>
        </w:rPr>
        <w:t>2022</w:t>
      </w:r>
      <w:r w:rsidRPr="0078204A">
        <w:rPr>
          <w:rFonts w:eastAsia="仿宋_GB2312" w:hint="eastAsia"/>
          <w:color w:val="000000"/>
          <w:sz w:val="30"/>
          <w:szCs w:val="30"/>
        </w:rPr>
        <w:t>年上马台水库浆砌石护坡损坏修复</w:t>
      </w:r>
      <w:r>
        <w:rPr>
          <w:rFonts w:eastAsia="仿宋_GB2312" w:hint="eastAsia"/>
          <w:color w:val="000000"/>
          <w:sz w:val="30"/>
          <w:szCs w:val="30"/>
        </w:rPr>
        <w:t>56.94</w:t>
      </w:r>
      <w:r>
        <w:rPr>
          <w:rFonts w:eastAsia="仿宋_GB2312" w:hint="eastAsia"/>
          <w:color w:val="000000"/>
          <w:sz w:val="30"/>
          <w:szCs w:val="30"/>
        </w:rPr>
        <w:t>万元；</w:t>
      </w:r>
    </w:p>
    <w:p w:rsidR="0078204A" w:rsidRDefault="0078204A" w:rsidP="0078204A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水利技术服务中心物业管理费</w:t>
      </w:r>
      <w:r>
        <w:rPr>
          <w:rFonts w:eastAsia="仿宋_GB2312" w:hint="eastAsia"/>
          <w:color w:val="000000"/>
          <w:sz w:val="30"/>
          <w:szCs w:val="30"/>
        </w:rPr>
        <w:t>159.66</w:t>
      </w:r>
      <w:r>
        <w:rPr>
          <w:rFonts w:eastAsia="仿宋_GB2312" w:hint="eastAsia"/>
          <w:color w:val="000000"/>
          <w:sz w:val="30"/>
          <w:szCs w:val="30"/>
        </w:rPr>
        <w:t>万元；</w:t>
      </w:r>
    </w:p>
    <w:p w:rsidR="0078204A" w:rsidRDefault="0078204A" w:rsidP="0078204A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78204A">
        <w:rPr>
          <w:rFonts w:eastAsia="仿宋_GB2312" w:hint="eastAsia"/>
          <w:color w:val="000000"/>
          <w:sz w:val="30"/>
          <w:szCs w:val="30"/>
        </w:rPr>
        <w:t>超期水表更换项目（一期）</w:t>
      </w:r>
      <w:r>
        <w:rPr>
          <w:rFonts w:eastAsia="仿宋_GB2312" w:hint="eastAsia"/>
          <w:color w:val="000000"/>
          <w:sz w:val="30"/>
          <w:szCs w:val="30"/>
        </w:rPr>
        <w:t>989.955</w:t>
      </w:r>
      <w:r>
        <w:rPr>
          <w:rFonts w:eastAsia="仿宋_GB2312" w:hint="eastAsia"/>
          <w:color w:val="000000"/>
          <w:sz w:val="30"/>
          <w:szCs w:val="30"/>
        </w:rPr>
        <w:t>万元；</w:t>
      </w:r>
    </w:p>
    <w:p w:rsidR="0078204A" w:rsidRDefault="0078204A" w:rsidP="0078204A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78204A">
        <w:rPr>
          <w:rFonts w:eastAsia="仿宋_GB2312" w:hint="eastAsia"/>
          <w:color w:val="000000"/>
          <w:sz w:val="30"/>
          <w:szCs w:val="30"/>
        </w:rPr>
        <w:t>龙湾城加压泵站</w:t>
      </w:r>
      <w:r>
        <w:rPr>
          <w:rFonts w:eastAsia="仿宋_GB2312" w:hint="eastAsia"/>
          <w:color w:val="000000"/>
          <w:sz w:val="30"/>
          <w:szCs w:val="30"/>
        </w:rPr>
        <w:t>1275</w:t>
      </w:r>
      <w:r>
        <w:rPr>
          <w:rFonts w:eastAsia="仿宋_GB2312" w:hint="eastAsia"/>
          <w:color w:val="000000"/>
          <w:sz w:val="30"/>
          <w:szCs w:val="30"/>
        </w:rPr>
        <w:t>万元；</w:t>
      </w:r>
    </w:p>
    <w:p w:rsidR="0078204A" w:rsidRDefault="0078204A" w:rsidP="0078204A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78204A">
        <w:rPr>
          <w:rFonts w:eastAsia="仿宋_GB2312" w:hint="eastAsia"/>
          <w:color w:val="000000"/>
          <w:sz w:val="30"/>
          <w:szCs w:val="30"/>
        </w:rPr>
        <w:t>老旧小区改造（交通公寓、杏林公寓、广厦西里、文华巷）</w:t>
      </w:r>
      <w:r>
        <w:rPr>
          <w:rFonts w:eastAsia="仿宋_GB2312" w:hint="eastAsia"/>
          <w:color w:val="000000"/>
          <w:sz w:val="30"/>
          <w:szCs w:val="30"/>
        </w:rPr>
        <w:t>993.6</w:t>
      </w:r>
      <w:r>
        <w:rPr>
          <w:rFonts w:eastAsia="仿宋_GB2312" w:hint="eastAsia"/>
          <w:color w:val="000000"/>
          <w:sz w:val="30"/>
          <w:szCs w:val="30"/>
        </w:rPr>
        <w:t>万元；</w:t>
      </w:r>
    </w:p>
    <w:p w:rsidR="0078204A" w:rsidRDefault="0078204A" w:rsidP="0078204A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78204A">
        <w:rPr>
          <w:rFonts w:eastAsia="仿宋_GB2312" w:hint="eastAsia"/>
          <w:color w:val="000000"/>
          <w:sz w:val="30"/>
          <w:szCs w:val="30"/>
        </w:rPr>
        <w:t>京津公路供水管线改造工程</w:t>
      </w:r>
      <w:r>
        <w:rPr>
          <w:rFonts w:eastAsia="仿宋_GB2312" w:hint="eastAsia"/>
          <w:color w:val="000000"/>
          <w:sz w:val="30"/>
          <w:szCs w:val="30"/>
        </w:rPr>
        <w:t>120</w:t>
      </w:r>
      <w:r>
        <w:rPr>
          <w:rFonts w:eastAsia="仿宋_GB2312" w:hint="eastAsia"/>
          <w:color w:val="000000"/>
          <w:sz w:val="30"/>
          <w:szCs w:val="30"/>
        </w:rPr>
        <w:t>万元；</w:t>
      </w:r>
    </w:p>
    <w:p w:rsidR="0078204A" w:rsidRPr="0078204A" w:rsidRDefault="0078204A" w:rsidP="0078204A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78204A">
        <w:rPr>
          <w:rFonts w:eastAsia="仿宋_GB2312" w:hint="eastAsia"/>
          <w:color w:val="000000"/>
          <w:sz w:val="30"/>
          <w:szCs w:val="30"/>
        </w:rPr>
        <w:t>卧龙潭至运河水厂联通管网工程</w:t>
      </w:r>
      <w:r>
        <w:rPr>
          <w:rFonts w:eastAsia="仿宋_GB2312" w:hint="eastAsia"/>
          <w:color w:val="000000"/>
          <w:sz w:val="30"/>
          <w:szCs w:val="30"/>
        </w:rPr>
        <w:t>200</w:t>
      </w:r>
      <w:r>
        <w:rPr>
          <w:rFonts w:eastAsia="仿宋_GB2312" w:hint="eastAsia"/>
          <w:color w:val="000000"/>
          <w:sz w:val="30"/>
          <w:szCs w:val="30"/>
        </w:rPr>
        <w:t>万元。</w:t>
      </w:r>
    </w:p>
    <w:p w:rsidR="00CC738A" w:rsidRPr="003373E5" w:rsidRDefault="00CC738A" w:rsidP="00621D33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3373E5">
        <w:rPr>
          <w:rFonts w:eastAsia="楷体_GB2312" w:hint="eastAsia"/>
          <w:b/>
          <w:sz w:val="30"/>
          <w:szCs w:val="30"/>
        </w:rPr>
        <w:t>（三）国有资产占用情况</w:t>
      </w:r>
    </w:p>
    <w:p w:rsidR="00661434" w:rsidRDefault="00661434" w:rsidP="00661434">
      <w:pPr>
        <w:spacing w:line="580" w:lineRule="exact"/>
        <w:ind w:firstLineChars="200" w:firstLine="600"/>
        <w:jc w:val="both"/>
        <w:rPr>
          <w:rFonts w:eastAsia="仿宋_GB2312"/>
          <w:color w:val="000000"/>
          <w:sz w:val="30"/>
          <w:szCs w:val="30"/>
        </w:rPr>
      </w:pPr>
      <w:r w:rsidRPr="003373E5">
        <w:rPr>
          <w:rFonts w:eastAsia="仿宋_GB2312"/>
          <w:color w:val="000000"/>
          <w:sz w:val="30"/>
          <w:szCs w:val="30"/>
        </w:rPr>
        <w:t>截至</w:t>
      </w:r>
      <w:r w:rsidRPr="003373E5">
        <w:rPr>
          <w:rFonts w:eastAsia="仿宋_GB2312"/>
          <w:color w:val="000000"/>
          <w:sz w:val="30"/>
          <w:szCs w:val="30"/>
        </w:rPr>
        <w:t>20</w:t>
      </w:r>
      <w:r w:rsidRPr="003373E5">
        <w:rPr>
          <w:rFonts w:eastAsia="仿宋_GB2312" w:hint="eastAsia"/>
          <w:color w:val="000000"/>
          <w:sz w:val="30"/>
          <w:szCs w:val="30"/>
        </w:rPr>
        <w:t>2</w:t>
      </w:r>
      <w:r w:rsidR="001A3158" w:rsidRPr="003373E5">
        <w:rPr>
          <w:rFonts w:eastAsia="仿宋_GB2312" w:hint="eastAsia"/>
          <w:color w:val="000000"/>
          <w:sz w:val="30"/>
          <w:szCs w:val="30"/>
        </w:rPr>
        <w:t>1</w:t>
      </w:r>
      <w:r w:rsidRPr="003373E5">
        <w:rPr>
          <w:rFonts w:eastAsia="仿宋_GB2312"/>
          <w:color w:val="000000"/>
          <w:sz w:val="30"/>
          <w:szCs w:val="30"/>
        </w:rPr>
        <w:t>年</w:t>
      </w:r>
      <w:r w:rsidR="001A3158" w:rsidRPr="003373E5">
        <w:rPr>
          <w:rFonts w:eastAsia="仿宋_GB2312" w:hint="eastAsia"/>
          <w:color w:val="000000"/>
          <w:sz w:val="30"/>
          <w:szCs w:val="30"/>
        </w:rPr>
        <w:t>12</w:t>
      </w:r>
      <w:r w:rsidRPr="003373E5">
        <w:rPr>
          <w:rFonts w:eastAsia="仿宋_GB2312" w:hint="eastAsia"/>
          <w:color w:val="000000"/>
          <w:sz w:val="30"/>
          <w:szCs w:val="30"/>
        </w:rPr>
        <w:t>月底</w:t>
      </w:r>
      <w:r w:rsidRPr="003373E5">
        <w:rPr>
          <w:rFonts w:eastAsia="仿宋_GB2312"/>
          <w:color w:val="000000"/>
          <w:sz w:val="30"/>
          <w:szCs w:val="30"/>
        </w:rPr>
        <w:t>，</w:t>
      </w:r>
      <w:r w:rsidRPr="003373E5">
        <w:rPr>
          <w:rFonts w:eastAsia="仿宋_GB2312" w:hint="eastAsia"/>
          <w:sz w:val="30"/>
          <w:szCs w:val="30"/>
        </w:rPr>
        <w:t>本</w:t>
      </w:r>
      <w:r w:rsidRPr="003373E5">
        <w:rPr>
          <w:rFonts w:eastAsia="仿宋_GB2312"/>
          <w:sz w:val="30"/>
          <w:szCs w:val="30"/>
        </w:rPr>
        <w:t>部门</w:t>
      </w:r>
      <w:r w:rsidRPr="003373E5">
        <w:rPr>
          <w:rFonts w:eastAsia="仿宋_GB2312"/>
          <w:color w:val="000000"/>
          <w:sz w:val="30"/>
          <w:szCs w:val="30"/>
        </w:rPr>
        <w:t>各单位共有车辆</w:t>
      </w:r>
      <w:r w:rsidR="00621D33">
        <w:rPr>
          <w:rFonts w:eastAsia="仿宋_GB2312" w:hint="eastAsia"/>
          <w:color w:val="000000"/>
          <w:sz w:val="30"/>
          <w:szCs w:val="30"/>
        </w:rPr>
        <w:t>8</w:t>
      </w:r>
      <w:r w:rsidRPr="003373E5">
        <w:rPr>
          <w:rFonts w:eastAsia="仿宋_GB2312"/>
          <w:color w:val="000000"/>
          <w:sz w:val="30"/>
          <w:szCs w:val="30"/>
        </w:rPr>
        <w:t>辆，其中：一般公务用车</w:t>
      </w:r>
      <w:r w:rsidR="00621D33">
        <w:rPr>
          <w:rFonts w:eastAsia="仿宋_GB2312" w:hint="eastAsia"/>
          <w:color w:val="000000"/>
          <w:sz w:val="30"/>
          <w:szCs w:val="30"/>
        </w:rPr>
        <w:t>8</w:t>
      </w:r>
      <w:r w:rsidRPr="003373E5">
        <w:rPr>
          <w:rFonts w:eastAsia="仿宋_GB2312"/>
          <w:color w:val="000000"/>
          <w:sz w:val="30"/>
          <w:szCs w:val="30"/>
        </w:rPr>
        <w:t>辆、一般执法执勤用车</w:t>
      </w:r>
      <w:r w:rsidRPr="003373E5">
        <w:rPr>
          <w:rFonts w:eastAsia="仿宋_GB2312" w:hint="eastAsia"/>
          <w:color w:val="000000"/>
          <w:sz w:val="30"/>
          <w:szCs w:val="30"/>
        </w:rPr>
        <w:t>0</w:t>
      </w:r>
      <w:r w:rsidRPr="003373E5">
        <w:rPr>
          <w:rFonts w:eastAsia="仿宋_GB2312"/>
          <w:color w:val="000000"/>
          <w:sz w:val="30"/>
          <w:szCs w:val="30"/>
        </w:rPr>
        <w:t>辆、特种专业技术用车</w:t>
      </w:r>
      <w:r w:rsidRPr="003373E5">
        <w:rPr>
          <w:rFonts w:eastAsia="仿宋_GB2312" w:hint="eastAsia"/>
          <w:color w:val="000000"/>
          <w:sz w:val="30"/>
          <w:szCs w:val="30"/>
        </w:rPr>
        <w:t>0</w:t>
      </w:r>
      <w:r w:rsidRPr="003373E5">
        <w:rPr>
          <w:rFonts w:eastAsia="仿宋_GB2312"/>
          <w:sz w:val="30"/>
          <w:szCs w:val="30"/>
        </w:rPr>
        <w:t>辆、</w:t>
      </w:r>
      <w:r w:rsidRPr="003373E5">
        <w:rPr>
          <w:rFonts w:eastAsia="仿宋_GB2312"/>
          <w:color w:val="000000"/>
          <w:sz w:val="30"/>
          <w:szCs w:val="30"/>
        </w:rPr>
        <w:t>其他用车</w:t>
      </w:r>
      <w:r w:rsidRPr="003373E5">
        <w:rPr>
          <w:rFonts w:eastAsia="仿宋_GB2312" w:hint="eastAsia"/>
          <w:color w:val="000000"/>
          <w:sz w:val="30"/>
          <w:szCs w:val="30"/>
        </w:rPr>
        <w:t>0</w:t>
      </w:r>
      <w:r w:rsidRPr="003373E5">
        <w:rPr>
          <w:rFonts w:eastAsia="仿宋_GB2312"/>
          <w:color w:val="000000"/>
          <w:sz w:val="30"/>
          <w:szCs w:val="30"/>
        </w:rPr>
        <w:t>辆，</w:t>
      </w:r>
      <w:r w:rsidRPr="003373E5">
        <w:rPr>
          <w:rFonts w:eastAsia="仿宋_GB2312"/>
          <w:sz w:val="30"/>
          <w:szCs w:val="30"/>
        </w:rPr>
        <w:t>其他用车主要包括</w:t>
      </w:r>
      <w:r w:rsidRPr="003373E5">
        <w:rPr>
          <w:rFonts w:eastAsia="仿宋_GB2312" w:hint="eastAsia"/>
          <w:sz w:val="30"/>
          <w:szCs w:val="30"/>
        </w:rPr>
        <w:t>0</w:t>
      </w:r>
      <w:r w:rsidRPr="003373E5">
        <w:rPr>
          <w:rFonts w:eastAsia="仿宋_GB2312"/>
          <w:color w:val="000000"/>
          <w:sz w:val="30"/>
          <w:szCs w:val="30"/>
        </w:rPr>
        <w:t>。单价</w:t>
      </w:r>
      <w:r w:rsidRPr="003373E5">
        <w:rPr>
          <w:rFonts w:eastAsia="仿宋_GB2312"/>
          <w:color w:val="000000"/>
          <w:sz w:val="30"/>
          <w:szCs w:val="30"/>
        </w:rPr>
        <w:t>50</w:t>
      </w:r>
      <w:r w:rsidRPr="003373E5">
        <w:rPr>
          <w:rFonts w:eastAsia="仿宋_GB2312"/>
          <w:color w:val="000000"/>
          <w:sz w:val="30"/>
          <w:szCs w:val="30"/>
        </w:rPr>
        <w:t>万元以上的通用设备</w:t>
      </w:r>
      <w:r w:rsidRPr="003373E5">
        <w:rPr>
          <w:rFonts w:eastAsia="仿宋_GB2312" w:hint="eastAsia"/>
          <w:color w:val="000000"/>
          <w:sz w:val="30"/>
          <w:szCs w:val="30"/>
        </w:rPr>
        <w:t>50</w:t>
      </w:r>
      <w:r w:rsidRPr="003373E5">
        <w:rPr>
          <w:rFonts w:eastAsia="仿宋_GB2312"/>
          <w:color w:val="000000"/>
          <w:sz w:val="30"/>
          <w:szCs w:val="30"/>
        </w:rPr>
        <w:t>台（套），单价</w:t>
      </w:r>
      <w:r w:rsidRPr="003373E5">
        <w:rPr>
          <w:rFonts w:eastAsia="仿宋_GB2312"/>
          <w:color w:val="000000"/>
          <w:sz w:val="30"/>
          <w:szCs w:val="30"/>
        </w:rPr>
        <w:t>100</w:t>
      </w:r>
      <w:r w:rsidRPr="003373E5">
        <w:rPr>
          <w:rFonts w:eastAsia="仿宋_GB2312"/>
          <w:color w:val="000000"/>
          <w:sz w:val="30"/>
          <w:szCs w:val="30"/>
        </w:rPr>
        <w:t>万元以上的专用设备</w:t>
      </w:r>
      <w:r w:rsidRPr="003373E5">
        <w:rPr>
          <w:rFonts w:eastAsia="仿宋_GB2312" w:hint="eastAsia"/>
          <w:color w:val="000000"/>
          <w:sz w:val="30"/>
          <w:szCs w:val="30"/>
        </w:rPr>
        <w:t>0</w:t>
      </w:r>
      <w:r w:rsidRPr="003373E5">
        <w:rPr>
          <w:rFonts w:eastAsia="仿宋_GB2312"/>
          <w:color w:val="000000"/>
          <w:sz w:val="30"/>
          <w:szCs w:val="30"/>
        </w:rPr>
        <w:t>台（套）。</w:t>
      </w:r>
    </w:p>
    <w:p w:rsidR="00CC738A" w:rsidRDefault="00CC738A" w:rsidP="00621D33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 w:hint="eastAsia"/>
          <w:b/>
          <w:sz w:val="30"/>
          <w:szCs w:val="30"/>
        </w:rPr>
        <w:t>（四）绩效目标设置情况</w:t>
      </w:r>
    </w:p>
    <w:p w:rsidR="00CC738A" w:rsidRDefault="00CC738A" w:rsidP="00CC738A">
      <w:pPr>
        <w:spacing w:line="580" w:lineRule="exact"/>
        <w:ind w:firstLineChars="200" w:firstLine="600"/>
        <w:jc w:val="both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2022</w:t>
      </w:r>
      <w:r>
        <w:rPr>
          <w:rFonts w:eastAsia="仿宋_GB2312" w:hint="eastAsia"/>
          <w:color w:val="000000"/>
          <w:sz w:val="30"/>
          <w:szCs w:val="30"/>
        </w:rPr>
        <w:t>年，本部门实行绩效目标管理的项目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661434">
        <w:rPr>
          <w:rFonts w:eastAsia="仿宋_GB2312" w:hint="eastAsia"/>
          <w:sz w:val="30"/>
          <w:szCs w:val="30"/>
          <w:u w:val="single"/>
        </w:rPr>
        <w:t>197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color w:val="000000"/>
          <w:sz w:val="30"/>
          <w:szCs w:val="30"/>
        </w:rPr>
        <w:t>个，涉及预算金额</w:t>
      </w:r>
      <w:r w:rsidR="00661434">
        <w:rPr>
          <w:rFonts w:eastAsia="仿宋_GB2312" w:hint="eastAsia"/>
          <w:sz w:val="30"/>
          <w:szCs w:val="30"/>
          <w:u w:val="single"/>
        </w:rPr>
        <w:t>75442.59</w:t>
      </w:r>
      <w:r>
        <w:rPr>
          <w:rFonts w:eastAsia="仿宋_GB2312" w:hint="eastAsia"/>
          <w:color w:val="000000"/>
          <w:sz w:val="30"/>
          <w:szCs w:val="30"/>
        </w:rPr>
        <w:t>万元。</w:t>
      </w:r>
    </w:p>
    <w:p w:rsidR="00CC738A" w:rsidRDefault="00CC738A" w:rsidP="00621D33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 w:hint="eastAsia"/>
          <w:b/>
          <w:sz w:val="30"/>
          <w:szCs w:val="30"/>
        </w:rPr>
        <w:t>（五）专业性名词解释</w:t>
      </w:r>
    </w:p>
    <w:p w:rsidR="00661434" w:rsidRDefault="00661434" w:rsidP="00661434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621D33" w:rsidRDefault="00621D33" w:rsidP="00661434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</w:p>
    <w:p w:rsidR="00661434" w:rsidRDefault="00661434" w:rsidP="00661434">
      <w:pPr>
        <w:widowControl/>
        <w:shd w:val="clear" w:color="auto" w:fill="FFFFFF"/>
        <w:adjustRightInd/>
        <w:spacing w:line="600" w:lineRule="atLeast"/>
        <w:ind w:firstLine="64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lastRenderedPageBreak/>
        <w:t>2.</w:t>
      </w:r>
      <w:r>
        <w:rPr>
          <w:rFonts w:eastAsia="仿宋_GB2312" w:hint="eastAsia"/>
          <w:sz w:val="30"/>
          <w:szCs w:val="30"/>
        </w:rPr>
        <w:t>财政拨款收入：指单位本年度从本级财政部门取得的财政拨款，包括一般公共预算财政拨款和政府性基金预算财政拨款。</w:t>
      </w:r>
    </w:p>
    <w:p w:rsidR="00661434" w:rsidRDefault="00661434" w:rsidP="00661434">
      <w:pPr>
        <w:widowControl/>
        <w:shd w:val="clear" w:color="auto" w:fill="FFFFFF"/>
        <w:adjustRightInd/>
        <w:spacing w:line="600" w:lineRule="atLeast"/>
        <w:ind w:firstLine="64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3.</w:t>
      </w:r>
      <w:r>
        <w:rPr>
          <w:rFonts w:eastAsia="仿宋_GB2312" w:hint="eastAsia"/>
          <w:sz w:val="30"/>
          <w:szCs w:val="30"/>
        </w:rPr>
        <w:t>机关运行经费：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:rsidR="00CC738A" w:rsidRDefault="00CC738A" w:rsidP="00621D33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 w:hint="eastAsia"/>
          <w:b/>
          <w:sz w:val="30"/>
          <w:szCs w:val="30"/>
        </w:rPr>
        <w:t>（六）关于空表的说明</w:t>
      </w:r>
    </w:p>
    <w:p w:rsidR="00661434" w:rsidRPr="00661434" w:rsidRDefault="00661434" w:rsidP="00661434">
      <w:pPr>
        <w:spacing w:line="600" w:lineRule="exact"/>
        <w:ind w:firstLineChars="200" w:firstLine="640"/>
        <w:rPr>
          <w:rFonts w:ascii="仿宋" w:eastAsia="仿宋" w:hAnsi="仿宋"/>
          <w:sz w:val="32"/>
          <w:szCs w:val="30"/>
        </w:rPr>
      </w:pPr>
      <w:r w:rsidRPr="00661434">
        <w:rPr>
          <w:rFonts w:ascii="仿宋" w:eastAsia="仿宋" w:hAnsi="仿宋" w:hint="eastAsia"/>
          <w:sz w:val="32"/>
          <w:szCs w:val="30"/>
        </w:rPr>
        <w:t>本部门</w:t>
      </w:r>
      <w:r w:rsidRPr="00661434">
        <w:rPr>
          <w:rFonts w:ascii="仿宋" w:eastAsia="仿宋" w:hAnsi="仿宋"/>
          <w:sz w:val="32"/>
          <w:szCs w:val="30"/>
        </w:rPr>
        <w:t>20</w:t>
      </w:r>
      <w:r w:rsidRPr="00661434">
        <w:rPr>
          <w:rFonts w:ascii="仿宋" w:eastAsia="仿宋" w:hAnsi="仿宋" w:hint="eastAsia"/>
          <w:sz w:val="32"/>
          <w:szCs w:val="30"/>
        </w:rPr>
        <w:t>22</w:t>
      </w:r>
      <w:r w:rsidRPr="00661434">
        <w:rPr>
          <w:rFonts w:ascii="仿宋" w:eastAsia="仿宋" w:hAnsi="仿宋"/>
          <w:sz w:val="32"/>
          <w:szCs w:val="30"/>
        </w:rPr>
        <w:t>年</w:t>
      </w:r>
      <w:r w:rsidRPr="00661434">
        <w:rPr>
          <w:rFonts w:ascii="仿宋" w:eastAsia="仿宋" w:hAnsi="仿宋" w:hint="eastAsia"/>
          <w:sz w:val="32"/>
          <w:szCs w:val="30"/>
        </w:rPr>
        <w:t>政府性基金预算支出情况表为空表。</w:t>
      </w:r>
    </w:p>
    <w:p w:rsidR="00CC738A" w:rsidRDefault="00CC738A" w:rsidP="00CC738A">
      <w:pPr>
        <w:spacing w:line="580" w:lineRule="exact"/>
        <w:ind w:firstLineChars="500" w:firstLine="1800"/>
        <w:rPr>
          <w:rFonts w:eastAsia="黑体"/>
          <w:sz w:val="36"/>
          <w:szCs w:val="36"/>
        </w:rPr>
      </w:pPr>
    </w:p>
    <w:p w:rsidR="00CC738A" w:rsidRDefault="00CC738A" w:rsidP="00CC738A">
      <w:pPr>
        <w:spacing w:line="580" w:lineRule="exact"/>
        <w:rPr>
          <w:rFonts w:eastAsia="黑体"/>
          <w:sz w:val="36"/>
          <w:szCs w:val="36"/>
        </w:rPr>
      </w:pPr>
    </w:p>
    <w:p w:rsidR="00CC738A" w:rsidRDefault="00CC738A" w:rsidP="00CC738A">
      <w:pPr>
        <w:jc w:val="both"/>
        <w:rPr>
          <w:rFonts w:eastAsia="黑体"/>
          <w:w w:val="95"/>
          <w:sz w:val="32"/>
          <w:szCs w:val="32"/>
        </w:rPr>
      </w:pPr>
      <w:r>
        <w:rPr>
          <w:rFonts w:eastAsia="黑体"/>
          <w:sz w:val="36"/>
          <w:szCs w:val="36"/>
        </w:rPr>
        <w:br w:type="page"/>
      </w:r>
      <w:r>
        <w:rPr>
          <w:rFonts w:eastAsia="黑体" w:hint="eastAsia"/>
          <w:w w:val="95"/>
          <w:sz w:val="32"/>
          <w:szCs w:val="32"/>
        </w:rPr>
        <w:lastRenderedPageBreak/>
        <w:t>附件</w:t>
      </w:r>
      <w:r>
        <w:rPr>
          <w:rFonts w:eastAsia="黑体"/>
          <w:w w:val="95"/>
          <w:sz w:val="32"/>
          <w:szCs w:val="32"/>
        </w:rPr>
        <w:t>9</w:t>
      </w:r>
    </w:p>
    <w:p w:rsidR="00CC738A" w:rsidRDefault="00CC738A" w:rsidP="00CC738A">
      <w:pPr>
        <w:spacing w:line="600" w:lineRule="exact"/>
        <w:jc w:val="both"/>
        <w:rPr>
          <w:rFonts w:eastAsia="黑体"/>
          <w:w w:val="95"/>
          <w:sz w:val="32"/>
          <w:szCs w:val="32"/>
        </w:rPr>
      </w:pPr>
    </w:p>
    <w:p w:rsidR="00D7149C" w:rsidRDefault="00D7149C" w:rsidP="00CC738A">
      <w:pPr>
        <w:spacing w:line="600" w:lineRule="exact"/>
        <w:jc w:val="center"/>
        <w:rPr>
          <w:rFonts w:eastAsia="黑体" w:hint="eastAsia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>天津市</w:t>
      </w:r>
      <w:r>
        <w:rPr>
          <w:rFonts w:eastAsia="黑体"/>
          <w:w w:val="95"/>
          <w:sz w:val="44"/>
          <w:szCs w:val="44"/>
        </w:rPr>
        <w:t>武清区水务局</w:t>
      </w:r>
    </w:p>
    <w:p w:rsidR="00CC738A" w:rsidRDefault="00CC738A" w:rsidP="00CC738A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/>
          <w:w w:val="95"/>
          <w:sz w:val="44"/>
          <w:szCs w:val="44"/>
        </w:rPr>
        <w:t>2022</w:t>
      </w:r>
      <w:r>
        <w:rPr>
          <w:rFonts w:eastAsia="黑体" w:hint="eastAsia"/>
          <w:w w:val="95"/>
          <w:sz w:val="44"/>
          <w:szCs w:val="44"/>
        </w:rPr>
        <w:t>年一般公共预算</w:t>
      </w:r>
      <w:r>
        <w:rPr>
          <w:rFonts w:eastAsia="黑体"/>
          <w:w w:val="95"/>
          <w:sz w:val="44"/>
          <w:szCs w:val="44"/>
        </w:rPr>
        <w:t>“</w:t>
      </w:r>
      <w:r>
        <w:rPr>
          <w:rFonts w:eastAsia="黑体" w:hint="eastAsia"/>
          <w:w w:val="95"/>
          <w:sz w:val="44"/>
          <w:szCs w:val="44"/>
        </w:rPr>
        <w:t>三公</w:t>
      </w:r>
      <w:r>
        <w:rPr>
          <w:rFonts w:eastAsia="黑体"/>
          <w:w w:val="95"/>
          <w:sz w:val="44"/>
          <w:szCs w:val="44"/>
        </w:rPr>
        <w:t>”</w:t>
      </w:r>
      <w:r>
        <w:rPr>
          <w:rFonts w:eastAsia="黑体" w:hint="eastAsia"/>
          <w:w w:val="95"/>
          <w:sz w:val="44"/>
          <w:szCs w:val="44"/>
        </w:rPr>
        <w:t>经费</w:t>
      </w:r>
    </w:p>
    <w:p w:rsidR="00CC738A" w:rsidRDefault="00CC738A" w:rsidP="00CC738A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>支出情况说明</w:t>
      </w:r>
    </w:p>
    <w:p w:rsidR="00CC738A" w:rsidRDefault="00CC738A" w:rsidP="00CC738A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2022</w:t>
      </w:r>
      <w:r>
        <w:rPr>
          <w:rFonts w:eastAsia="仿宋_GB2312" w:hint="eastAsia"/>
          <w:sz w:val="30"/>
          <w:szCs w:val="30"/>
        </w:rPr>
        <w:t>年一般公共预算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 w:hint="eastAsia"/>
          <w:sz w:val="30"/>
          <w:szCs w:val="30"/>
        </w:rPr>
        <w:t>三公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 w:hint="eastAsia"/>
          <w:sz w:val="30"/>
          <w:szCs w:val="30"/>
        </w:rPr>
        <w:t>经费安排</w:t>
      </w:r>
      <w:r w:rsidR="0047122D">
        <w:rPr>
          <w:rFonts w:eastAsia="仿宋_GB2312" w:hint="eastAsia"/>
          <w:sz w:val="30"/>
          <w:szCs w:val="30"/>
          <w:u w:val="single"/>
        </w:rPr>
        <w:t>166.83</w:t>
      </w:r>
      <w:r>
        <w:rPr>
          <w:rFonts w:eastAsia="仿宋_GB2312" w:hint="eastAsia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2021</w:t>
      </w:r>
      <w:r>
        <w:rPr>
          <w:rFonts w:eastAsia="仿宋_GB2312" w:hint="eastAsia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  </w:t>
      </w:r>
      <w:r w:rsidR="0047122D">
        <w:rPr>
          <w:rFonts w:eastAsia="仿宋_GB2312" w:hint="eastAsia"/>
          <w:sz w:val="30"/>
          <w:szCs w:val="30"/>
          <w:u w:val="single"/>
        </w:rPr>
        <w:t xml:space="preserve">146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D7149C">
        <w:rPr>
          <w:rFonts w:eastAsia="仿宋_GB2312" w:hint="eastAsia"/>
          <w:sz w:val="30"/>
          <w:szCs w:val="30"/>
          <w:u w:val="single"/>
        </w:rPr>
        <w:t>2021</w:t>
      </w:r>
      <w:r w:rsidR="00D7149C">
        <w:rPr>
          <w:rFonts w:eastAsia="仿宋_GB2312" w:hint="eastAsia"/>
          <w:sz w:val="30"/>
          <w:szCs w:val="30"/>
          <w:u w:val="single"/>
        </w:rPr>
        <w:t>年无公车购置</w:t>
      </w:r>
      <w:r>
        <w:rPr>
          <w:rFonts w:eastAsia="仿宋_GB2312" w:hint="eastAsia"/>
          <w:sz w:val="30"/>
          <w:szCs w:val="30"/>
        </w:rPr>
        <w:t>。具体情况：</w:t>
      </w:r>
    </w:p>
    <w:p w:rsidR="00CC738A" w:rsidRDefault="00CC738A" w:rsidP="00CC738A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一、</w:t>
      </w:r>
      <w:r>
        <w:rPr>
          <w:rFonts w:eastAsia="仿宋_GB2312"/>
          <w:sz w:val="30"/>
          <w:szCs w:val="30"/>
        </w:rPr>
        <w:t>2022</w:t>
      </w:r>
      <w:r>
        <w:rPr>
          <w:rFonts w:eastAsia="仿宋_GB2312" w:hint="eastAsia"/>
          <w:sz w:val="30"/>
          <w:szCs w:val="30"/>
        </w:rPr>
        <w:t>年因公出国（境）费预算</w:t>
      </w:r>
      <w:r w:rsidR="0047122D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2021</w:t>
      </w:r>
      <w:r>
        <w:rPr>
          <w:rFonts w:eastAsia="仿宋_GB2312" w:hint="eastAsia"/>
          <w:sz w:val="30"/>
          <w:szCs w:val="30"/>
        </w:rPr>
        <w:t>年预算相比增加（减少）</w:t>
      </w:r>
      <w:r w:rsidR="0047122D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 w:hint="eastAsia"/>
          <w:sz w:val="30"/>
          <w:szCs w:val="30"/>
        </w:rPr>
        <w:t>万元，主要原因是</w:t>
      </w:r>
      <w:r w:rsidR="0047122D">
        <w:rPr>
          <w:rFonts w:eastAsia="仿宋_GB2312" w:hint="eastAsia"/>
          <w:sz w:val="30"/>
          <w:szCs w:val="30"/>
        </w:rPr>
        <w:t>无人员因公出国（境）</w:t>
      </w:r>
      <w:r>
        <w:rPr>
          <w:rFonts w:eastAsia="仿宋_GB2312" w:hint="eastAsia"/>
          <w:sz w:val="30"/>
          <w:szCs w:val="30"/>
        </w:rPr>
        <w:t>。</w:t>
      </w:r>
    </w:p>
    <w:p w:rsidR="00CC738A" w:rsidRDefault="00CC738A" w:rsidP="00CC738A">
      <w:pPr>
        <w:spacing w:line="560" w:lineRule="exact"/>
        <w:ind w:firstLineChars="200" w:firstLine="600"/>
        <w:jc w:val="both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二、</w:t>
      </w:r>
      <w:r>
        <w:rPr>
          <w:rFonts w:eastAsia="仿宋_GB2312"/>
          <w:sz w:val="30"/>
          <w:szCs w:val="30"/>
        </w:rPr>
        <w:t>2022</w:t>
      </w:r>
      <w:r>
        <w:rPr>
          <w:rFonts w:eastAsia="仿宋_GB2312" w:hint="eastAsia"/>
          <w:sz w:val="30"/>
          <w:szCs w:val="30"/>
        </w:rPr>
        <w:t>年公务用车购置及运行费预算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47122D">
        <w:rPr>
          <w:rFonts w:eastAsia="仿宋_GB2312" w:hint="eastAsia"/>
          <w:sz w:val="30"/>
          <w:szCs w:val="30"/>
          <w:u w:val="single"/>
        </w:rPr>
        <w:t>165.74</w:t>
      </w:r>
      <w:r>
        <w:rPr>
          <w:rFonts w:eastAsia="仿宋_GB2312" w:hint="eastAsia"/>
          <w:sz w:val="30"/>
          <w:szCs w:val="30"/>
        </w:rPr>
        <w:t>万元，其中公务用车运行费</w:t>
      </w:r>
      <w:r w:rsidR="0047122D">
        <w:rPr>
          <w:rFonts w:eastAsia="仿宋_GB2312" w:hint="eastAsia"/>
          <w:sz w:val="30"/>
          <w:szCs w:val="30"/>
          <w:u w:val="single"/>
        </w:rPr>
        <w:t>165.74</w:t>
      </w:r>
      <w:r>
        <w:rPr>
          <w:rFonts w:eastAsia="仿宋_GB2312" w:hint="eastAsia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2021</w:t>
      </w:r>
      <w:r>
        <w:rPr>
          <w:rFonts w:eastAsia="仿宋_GB2312" w:hint="eastAsia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47122D">
        <w:rPr>
          <w:rFonts w:eastAsia="仿宋_GB2312" w:hint="eastAsia"/>
          <w:sz w:val="30"/>
          <w:szCs w:val="30"/>
          <w:u w:val="single"/>
        </w:rPr>
        <w:t>146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47122D">
        <w:rPr>
          <w:rFonts w:eastAsia="仿宋_GB2312" w:hint="eastAsia"/>
          <w:sz w:val="30"/>
          <w:szCs w:val="30"/>
          <w:u w:val="single"/>
        </w:rPr>
        <w:t xml:space="preserve"> </w:t>
      </w:r>
      <w:r w:rsidR="00D7149C">
        <w:rPr>
          <w:rFonts w:eastAsia="仿宋_GB2312" w:hint="eastAsia"/>
          <w:sz w:val="30"/>
          <w:szCs w:val="30"/>
          <w:u w:val="single"/>
        </w:rPr>
        <w:t>2021</w:t>
      </w:r>
      <w:r w:rsidR="00D7149C">
        <w:rPr>
          <w:rFonts w:eastAsia="仿宋_GB2312" w:hint="eastAsia"/>
          <w:sz w:val="30"/>
          <w:szCs w:val="30"/>
          <w:u w:val="single"/>
        </w:rPr>
        <w:t>年无公车购置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</w:rPr>
        <w:t>；公务用车购置费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47122D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 w:hint="eastAsia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2021</w:t>
      </w:r>
      <w:r>
        <w:rPr>
          <w:rFonts w:eastAsia="仿宋_GB2312" w:hint="eastAsia"/>
          <w:sz w:val="30"/>
          <w:szCs w:val="30"/>
        </w:rPr>
        <w:t>年预算相比增加（减少）</w:t>
      </w:r>
      <w:r w:rsidR="0047122D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万元，主要原因是</w:t>
      </w:r>
      <w:r w:rsidR="0047122D">
        <w:rPr>
          <w:rFonts w:eastAsia="仿宋_GB2312" w:hint="eastAsia"/>
          <w:sz w:val="30"/>
          <w:szCs w:val="30"/>
        </w:rPr>
        <w:t>无公务用车购置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。</w:t>
      </w:r>
    </w:p>
    <w:p w:rsidR="00CC738A" w:rsidRDefault="00CC738A" w:rsidP="00CC738A">
      <w:pPr>
        <w:spacing w:line="560" w:lineRule="exact"/>
        <w:ind w:firstLine="645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三、</w:t>
      </w:r>
      <w:r>
        <w:rPr>
          <w:rFonts w:eastAsia="仿宋_GB2312"/>
          <w:sz w:val="30"/>
          <w:szCs w:val="30"/>
        </w:rPr>
        <w:t>2022</w:t>
      </w:r>
      <w:r>
        <w:rPr>
          <w:rFonts w:eastAsia="仿宋_GB2312" w:hint="eastAsia"/>
          <w:sz w:val="30"/>
          <w:szCs w:val="30"/>
        </w:rPr>
        <w:t>年公务接待费预算</w:t>
      </w:r>
      <w:r>
        <w:rPr>
          <w:rFonts w:eastAsia="仿宋_GB2312"/>
          <w:sz w:val="30"/>
          <w:szCs w:val="30"/>
          <w:u w:val="single"/>
        </w:rPr>
        <w:t xml:space="preserve">  </w:t>
      </w:r>
      <w:r w:rsidR="0047122D">
        <w:rPr>
          <w:rFonts w:eastAsia="仿宋_GB2312" w:hint="eastAsia"/>
          <w:sz w:val="30"/>
          <w:szCs w:val="30"/>
          <w:u w:val="single"/>
        </w:rPr>
        <w:t>1.09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2021</w:t>
      </w:r>
      <w:r>
        <w:rPr>
          <w:rFonts w:eastAsia="仿宋_GB2312" w:hint="eastAsia"/>
          <w:sz w:val="30"/>
          <w:szCs w:val="30"/>
        </w:rPr>
        <w:t>年预算相比增加（减少）</w:t>
      </w:r>
      <w:r w:rsidR="0047122D" w:rsidRPr="0047122D">
        <w:rPr>
          <w:rFonts w:eastAsia="仿宋_GB2312" w:hint="eastAsia"/>
          <w:sz w:val="30"/>
          <w:szCs w:val="30"/>
          <w:u w:val="single"/>
        </w:rPr>
        <w:t xml:space="preserve"> </w:t>
      </w:r>
      <w:r w:rsidR="0047122D">
        <w:rPr>
          <w:rFonts w:eastAsia="仿宋_GB2312" w:hint="eastAsia"/>
          <w:sz w:val="30"/>
          <w:szCs w:val="30"/>
          <w:u w:val="single"/>
        </w:rPr>
        <w:t xml:space="preserve">0 </w:t>
      </w:r>
      <w:r>
        <w:rPr>
          <w:rFonts w:eastAsia="仿宋_GB2312" w:hint="eastAsia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  </w:t>
      </w:r>
      <w:r w:rsidR="0047122D">
        <w:rPr>
          <w:rFonts w:eastAsia="仿宋_GB2312" w:hint="eastAsia"/>
          <w:sz w:val="30"/>
          <w:szCs w:val="30"/>
          <w:u w:val="single"/>
        </w:rPr>
        <w:t>情况不变</w:t>
      </w:r>
      <w:r>
        <w:rPr>
          <w:rFonts w:eastAsia="仿宋_GB2312"/>
          <w:sz w:val="30"/>
          <w:szCs w:val="30"/>
          <w:u w:val="single"/>
        </w:rPr>
        <w:t xml:space="preserve">     </w:t>
      </w:r>
      <w:r>
        <w:rPr>
          <w:rFonts w:eastAsia="仿宋_GB2312" w:hint="eastAsia"/>
          <w:sz w:val="30"/>
          <w:szCs w:val="30"/>
        </w:rPr>
        <w:t>。</w:t>
      </w:r>
    </w:p>
    <w:p w:rsidR="00CC738A" w:rsidRDefault="00CC738A" w:rsidP="00CC738A">
      <w:pPr>
        <w:spacing w:line="580" w:lineRule="exact"/>
        <w:rPr>
          <w:rFonts w:eastAsia="黑体"/>
          <w:sz w:val="36"/>
          <w:szCs w:val="36"/>
        </w:rPr>
      </w:pPr>
    </w:p>
    <w:p w:rsidR="00CC738A" w:rsidRDefault="00CC738A" w:rsidP="00CC738A">
      <w:pPr>
        <w:spacing w:line="580" w:lineRule="exact"/>
      </w:pPr>
    </w:p>
    <w:p w:rsidR="00CC738A" w:rsidRDefault="00CC738A" w:rsidP="00CC738A"/>
    <w:p w:rsidR="00CC738A" w:rsidRDefault="00CC738A" w:rsidP="00CC738A"/>
    <w:p w:rsidR="00CC738A" w:rsidRDefault="00CC738A" w:rsidP="00CC738A"/>
    <w:p w:rsidR="00CC738A" w:rsidRDefault="00CC738A" w:rsidP="00CC738A"/>
    <w:p w:rsidR="00AF4A48" w:rsidRDefault="00AF4A48"/>
    <w:sectPr w:rsidR="00AF4A48" w:rsidSect="00DF2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BA5" w:rsidRDefault="00242BA5" w:rsidP="00CC738A">
      <w:pPr>
        <w:spacing w:line="240" w:lineRule="auto"/>
      </w:pPr>
      <w:r>
        <w:separator/>
      </w:r>
    </w:p>
  </w:endnote>
  <w:endnote w:type="continuationSeparator" w:id="1">
    <w:p w:rsidR="00242BA5" w:rsidRDefault="00242BA5" w:rsidP="00CC73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BA5" w:rsidRDefault="00242BA5" w:rsidP="00CC738A">
      <w:pPr>
        <w:spacing w:line="240" w:lineRule="auto"/>
      </w:pPr>
      <w:r>
        <w:separator/>
      </w:r>
    </w:p>
  </w:footnote>
  <w:footnote w:type="continuationSeparator" w:id="1">
    <w:p w:rsidR="00242BA5" w:rsidRDefault="00242BA5" w:rsidP="00CC73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38A"/>
    <w:rsid w:val="000541FA"/>
    <w:rsid w:val="00146857"/>
    <w:rsid w:val="001934A2"/>
    <w:rsid w:val="001A3158"/>
    <w:rsid w:val="00242BA5"/>
    <w:rsid w:val="002E2534"/>
    <w:rsid w:val="003373E5"/>
    <w:rsid w:val="00416CC6"/>
    <w:rsid w:val="0047122D"/>
    <w:rsid w:val="00533E1A"/>
    <w:rsid w:val="005F39A7"/>
    <w:rsid w:val="00621D33"/>
    <w:rsid w:val="00661434"/>
    <w:rsid w:val="006D5EF2"/>
    <w:rsid w:val="0078204A"/>
    <w:rsid w:val="007A090C"/>
    <w:rsid w:val="007C1C5B"/>
    <w:rsid w:val="00844DE8"/>
    <w:rsid w:val="008B1D1E"/>
    <w:rsid w:val="009D2E48"/>
    <w:rsid w:val="00AE62F5"/>
    <w:rsid w:val="00AF4A48"/>
    <w:rsid w:val="00CB09E3"/>
    <w:rsid w:val="00CC738A"/>
    <w:rsid w:val="00D51DB8"/>
    <w:rsid w:val="00D52B8F"/>
    <w:rsid w:val="00D7149C"/>
    <w:rsid w:val="00DF2A3D"/>
    <w:rsid w:val="00E10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8A"/>
    <w:pPr>
      <w:widowControl w:val="0"/>
      <w:adjustRightInd w:val="0"/>
      <w:spacing w:line="360" w:lineRule="atLeast"/>
    </w:pPr>
    <w:rPr>
      <w:rFonts w:ascii="MS Serif" w:eastAsia="宋体" w:hAnsi="MS Serif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7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73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738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738A"/>
    <w:rPr>
      <w:sz w:val="18"/>
      <w:szCs w:val="18"/>
    </w:rPr>
  </w:style>
  <w:style w:type="character" w:styleId="a5">
    <w:name w:val="Hyperlink"/>
    <w:basedOn w:val="a0"/>
    <w:uiPriority w:val="99"/>
    <w:unhideWhenUsed/>
    <w:rsid w:val="00CC73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4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8</Pages>
  <Words>536</Words>
  <Characters>3061</Characters>
  <Application>Microsoft Office Word</Application>
  <DocSecurity>0</DocSecurity>
  <Lines>25</Lines>
  <Paragraphs>7</Paragraphs>
  <ScaleCrop>false</ScaleCrop>
  <Company>China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2022-01-09T04:01:00Z</cp:lastPrinted>
  <dcterms:created xsi:type="dcterms:W3CDTF">2022-01-06T08:52:00Z</dcterms:created>
  <dcterms:modified xsi:type="dcterms:W3CDTF">2022-01-09T04:54:00Z</dcterms:modified>
</cp:coreProperties>
</file>